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16/02/2024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BuscoCampamentos.com lanza nuevas reservas para campamentos de verano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amplia variedad de campamentos temáticos y en inglés, ahora disponibles para niños de 7 a 16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BuscoCampamentos.com, el líder de ventas de campamentos de verano en España, anuncia el inicio del período de reservas estivales para este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experiencia de más de 10 años en el sector, ofrece más de 200 campamentos de verano, incluyendo programas temáticos y en inglés, diseñados específicamente para niños y adolescentes de 7 a 16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la selección incluye muchos más campamentos, cubriendo una variedad de intereses como deportes, arte, ciencia y aventura. Además, destacan los campamentos de inmersión en inglés, ideales para el desarrollo lingüístico y cultural de los jóvenes. Cada campamento está cuidadosamente seleccionado para garantizar seguridad, diversión y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distingue a BuscoCampamentos.com es su profunda experiencia y compromiso con la calidad. Durante los últimos 10 años, han ayudado a miles de familias a encontrar el campamento perfecto para sus hijos, asegurando experiencias inolvidables y enriquecedoras.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 pueden hacer las reservas en la página web, siendo este proceso sencillo y personalizado, permitiendo a los padres elegir el campamento ideal según las preferencias y necesidades de sus hijos. Para ello hay disponibles distintas temáticas y también lugares donde se desarrollan los campamentos, en muchas provincias españolas y también campamentos en 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Andrés Bayona, responsable de BuscoCampamentos.com, comenta: "Estamos encantados de ofrecer una gama tan extensa y diversa de campamentos este año. El objetivo es que cada niño experimente un verano inolvidable, lleno de aprendizaje y diversión".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BuscoCampamentos.com, están comprometidos a proporcionar las mejores experiencias de verano para los jóvenes, y recomiendan no esperar a última hora para hacer la reserva debido a que muchos campamentos tienen plazas limitadas. Esperan ver de nuevo a muchos niños y adolescentes disfrutando y aprendiendo en los campamentos este 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Andrés Bayona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664 333 961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https://www.notasdeprensa.es/buscocampamentos-com-lanza-nuevas-reservas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Ocio Nacional Viaje Educación Ocio para niños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