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13/09/2016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Brooklyn Beckham, imagen de la nueva sede ecoeficiente de Pull&Bear en Ferrol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motivo de su visita es la importante acción benéfica que está haciendo la marca en esa localidad coruñesa: un proyecto de integración sociolaboral de personas con algún tipo de discapacidad física o intelectual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Brooklyn Beckham está siguiendo el paso de sus padres: convertirse en un reclamo de lo más potente para las marcas y los fans. Estilo y presencia no le faltan. Y se está moviendo bien por la industria de la moda: de fotógrafo de Burberry a novio de Chloë Moretz, el mayor de los Beckham es una apuesta segura para Pull  and  Bear, que lo ficha para la inauguración mundial de la nueva sede ecoeficiente de Pull  and  Bear en Ferrol.</w:t></w:r></w:p><w:p><w:pPr><w:ind w:left="-284" w:right="-427"/>	<w:jc w:val="both"/><w:rPr><w:rFonts/><w:color w:val="262626" w:themeColor="text1" w:themeTint="D9"/></w:rPr></w:pPr><w:r><w:t>El motivo de su visita es la importante acción benéfica que está haciendo la marca en esa localidad coruñesa: un proyecto de integración sociolaboral de personas con algún tipo de discapacidad física o intelectual. El lema, como no podía ser de otra manera es Jump Barriers and be in the right placen.</w:t></w:r></w:p><w:p><w:pPr><w:ind w:left="-284" w:right="-427"/>	<w:jc w:val="both"/><w:rPr><w:rFonts/><w:color w:val="262626" w:themeColor="text1" w:themeTint="D9"/></w:rPr></w:pPr><w:r><w:t>El 22 de septiembre, Brooklyn Beckham estará en Galicia visitando la #PullAndBearHouse, la nueva sede central de la marca, un espacio que ha conseguido reunir las mejores medidas de ecoeficiencia, comodidad laboral e integración de la biodiversidad de su entorno natural. Tras abrir al mundo la #PullAndBearHouse en Narón, la cadena de moda reunirá en su jardín a más de 1.000 invitados nacionales e internacionales a modo de un pequeño festival de música. Estamos deseando ver las imágenes del evento.</w:t></w:r></w:p><w:p><w:pPr><w:ind w:left="-284" w:right="-427"/>	<w:jc w:val="both"/><w:rPr><w:rFonts/><w:color w:val="262626" w:themeColor="text1" w:themeTint="D9"/></w:rPr></w:pPr><w:r><w:t>La noticia  Brooklyn Beckham estará en Ferrol gracias a Pull  and  Bear y por una buena causa  fue publicada originalmente en   Trendencias Hombre   por  Chloe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https://www.notasdeprensa.es/brooklyn-beckham-imagen-de-la-nueva-sede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Sociedad Galicia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