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Brandpost lanza "Conexión Cliente 360", innovando el marketing digital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Brandpost lanza "Conexión Cliente 360" en Alicante, una solución avanzada que transforma la interacción entre empresas y clientes utilizando IA. Este sistema integra chatbots, formularios adaptativos y CRM, mejorando la eficiencia y la personalización del servicio al cliente. Disponible para todas las empresas, promete optimizar las operaciones comerciales y elevar la experiencia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Brandpost, la agencia de marketing en Alicante que continúa liderando la innovación en el sector, se complace en anunciar el lanzamiento de su más reciente servicio, "Conexión Cliente 360". Este nuevo sistema promete transformar la interacción entre empresas y sus clientes a través del uso integrado de tecnologías avanzadas como chatbots inteligentes, formularios adaptativos, y la completa integración con sistemas CRM.</w:t>
            </w:r>
          </w:p>
          <w:p>
            <w:pPr>
              <w:ind w:left="-284" w:right="-427"/>
              <w:jc w:val="both"/>
              <w:rPr>
                <w:rFonts/>
                <w:color w:val="262626" w:themeColor="text1" w:themeTint="D9"/>
              </w:rPr>
            </w:pPr>
            <w:r>
              <w:t>El sistema "Conexión Cliente 360" está diseñado para optimizar todos los puntos de contacto con el cliente a lo largo de su ciclo de vida, desde la captación inicial hasta la fidelización, proporcionando una experiencia personalizada que es tanto efectiva como eficiente. Con esta herramienta, Brandpost no solo busca mejorar la calidad de la interacción entre las empresas y sus clientes, sino también incrementar la eficiencia operativa y las conversiones mediante un enfoque más estratégico y datos en tiempo real.</w:t>
            </w:r>
          </w:p>
          <w:p>
            <w:pPr>
              <w:ind w:left="-284" w:right="-427"/>
              <w:jc w:val="both"/>
              <w:rPr>
                <w:rFonts/>
                <w:color w:val="262626" w:themeColor="text1" w:themeTint="D9"/>
              </w:rPr>
            </w:pPr>
            <w:r>
              <w:t>Un paso hacia una digitalización más profundaEn un mundo donde la digitalización es clave, "Conexión Cliente 360" llega para establecer un nuevo estándar en la forma de gestionar las relaciones con los clientes. Esta solución utiliza la inteligencia artificial para entender y predecir las necesidades de los usuarios, permitiendo a las empresas responder de manera más rápida y precisa. Además, la integración del sistema con CRM asegura que toda la información del cliente esté centralizada y accesible, lo que permite una visión 360 grados de cada cliente.</w:t>
            </w:r>
          </w:p>
          <w:p>
            <w:pPr>
              <w:ind w:left="-284" w:right="-427"/>
              <w:jc w:val="both"/>
              <w:rPr>
                <w:rFonts/>
                <w:color w:val="262626" w:themeColor="text1" w:themeTint="D9"/>
              </w:rPr>
            </w:pPr>
            <w:r>
              <w:t>Características innovadoras para una gestión eficazLos chatbots de "Conexión Cliente 360" utilizan algoritmos de aprendizaje automático para proporcionar respuestas rápidas y precisas a las consultas de los clientes, lo que mejora la satisfacción y aumenta la retención de los mismos. Los formularios inteligentes se adaptan según la interacción del usuario, mejorando la recopilación de datos y la relevancia de la información obtenida. Esta tecnología no solo reduce los tiempos de respuesta, sino que también personaliza la experiencia del usuario, haciendo que cada interacción sea única.</w:t>
            </w:r>
          </w:p>
          <w:p>
            <w:pPr>
              <w:ind w:left="-284" w:right="-427"/>
              <w:jc w:val="both"/>
              <w:rPr>
                <w:rFonts/>
                <w:color w:val="262626" w:themeColor="text1" w:themeTint="D9"/>
              </w:rPr>
            </w:pPr>
            <w:r>
              <w:t>Ventajas competitivas para empresas de todos los tamaños"Conexión Cliente 360" está diseñada para empresas de todos los tamaños, ofreciendo soluciones escalables que se adaptan a diversas necesidades y presupuestos. Desde pequeñas empresas locales hasta grandes corporaciones, este sistema permite a cualquier negocio mejorar su enfoque de marketing digital y adaptarse mejor a las exigencias del mercado actual.</w:t>
            </w:r>
          </w:p>
          <w:p>
            <w:pPr>
              <w:ind w:left="-284" w:right="-427"/>
              <w:jc w:val="both"/>
              <w:rPr>
                <w:rFonts/>
                <w:color w:val="262626" w:themeColor="text1" w:themeTint="D9"/>
              </w:rPr>
            </w:pPr>
            <w:r>
              <w:t>Lanzamiento y disponibilidadEl servicio "Conexión Cliente 360" ya está disponible para todas las empresas que buscan una transformación en su estrategia de marketing y relaciones con los clientes. Las empresas interesadas pueden acceder a esta solución inmediatamente para comenzar a mejorar su interacción con los clientes y optimizar sus procesos operativos.</w:t>
            </w:r>
          </w:p>
          <w:p>
            <w:pPr>
              <w:ind w:left="-284" w:right="-427"/>
              <w:jc w:val="both"/>
              <w:rPr>
                <w:rFonts/>
                <w:color w:val="262626" w:themeColor="text1" w:themeTint="D9"/>
              </w:rPr>
            </w:pPr>
            <w:r>
              <w:t>Para más información sobre "Conexión Cliente 360" o para conocer cómo puede beneficiar a su empresa, se puede visitar Brandpost o la sección de la web específica del servicio "Conexión Cliente 360".</w:t>
            </w:r>
          </w:p>
          <w:p>
            <w:pPr>
              <w:ind w:left="-284" w:right="-427"/>
              <w:jc w:val="both"/>
              <w:rPr>
                <w:rFonts/>
                <w:color w:val="262626" w:themeColor="text1" w:themeTint="D9"/>
              </w:rPr>
            </w:pPr>
            <w:r>
              <w:t>Acerca de BrandpostComprometidos con la excelencia y la innovación, Brandpost lidera la revolución digital en marketing, proporcionando soluciones avanzadas que transforman la presencia online de las empresas. Desde su fundación, Brandpost ha estado a la vanguardia de ofrecer estrategias de marketing que no solo cumplen, sino que superan las expectativas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Sivera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+34 655 48 81 04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https://www.notasdeprensa.es/brandpost-lanza-conexion-cliente-360-innovando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