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02/10/2009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Bodas del Siglo XXI con las nuevas tecnologías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Sabemos que las nuevas tecnologías estàn variando nuestros hàbitos en todos los àmbitos, y también es así en un terreno tan aparentemente tradicional como el de las bodas.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María Mestraitua, la directora de portal www.noscasamos.eu, conoce de primera mano cómo organizan hoy las parejas vascas su boda. Junto con otros socios, creó en el año 2003 el primer portal local donde las parejas vizcaínas podían organizar su boda, intuyendo las grandes ventajas que Internet podía ofrecer a quienes preparaban su enlace. El proyecto seguía la estela de los primeros portales de ámbito estatal e internacional, y a lo largo de su trayectoria ha llegado a tener registrado el 25% de las parejas que se casaban en Vizcaya.</w:t>
            </w:r>
          </w:p>
          <w:p>
            <w:pPr>
              <w:ind w:left="-284" w:right="-427"/>
              <w:jc w:val="both"/>
              <w:rPr>
                <w:rFonts/>
                <w:color w:val="262626" w:themeColor="text1" w:themeTint="D9"/>
              </w:rPr>
            </w:pPr>
            <w:r>
              <w:t>En la actualidad, su experiencia continua en www.noscasamos.eu, un nuevo portal bilingüe que pretende dar un servicio más completo a parejas de todo el País Vasco y es el primero de estas características en Euskera. En él se pretende aprovechar todo el potencial de comunicación de Internet, materializada en las Web 2.0. Con esta premisa, se ha reunido en este nuevo portal todo lo que puede necesitar una pareja para planificar su boda en pleno siglo XXI: información y servicios locales, herramientas informáticas de planificación, y sobre todo, aplicaciones para relacionarse con su entorno, opinar, compartir experiencias y obtener nuevas ideas.</w:t>
            </w:r>
          </w:p>
          <w:p>
            <w:pPr>
              <w:ind w:left="-284" w:right="-427"/>
              <w:jc w:val="both"/>
              <w:rPr>
                <w:rFonts/>
                <w:color w:val="262626" w:themeColor="text1" w:themeTint="D9"/>
              </w:rPr>
            </w:pPr>
            <w:r>
              <w:t>A lo largo de estos años, han sido miles las parejas que han organizado su boda a través del portal y en la actualidad más de 600 se encuentran registradas, intentando cerrar los detalles de un enlace que como media se comienza a preparar un año y medio antes. La directora de Futurmedia, María Mestraitúa sitúa el perfil del usuario en unas coordenadas concretas:“intuimos que son mujeres en el 80% de los casos, y que se encuentra entre 25 y 40 años”. Mayoritaria son residentes en nuestro territorio, pero “también quienes no residiendo en el país vasco se quieren casa aquí, bien porque alguno de ellos es de aquí, porque lo son sus padres o por cualquier otro motivo”, destaca María. En esos casos la posibilidad de realizarlo todo a distancia es “la salvación”, ya que no hay que estar yendo y viniendo cada vez que quiere realizar una gestión.</w:t>
            </w:r>
          </w:p>
          <w:p>
            <w:pPr>
              <w:ind w:left="-284" w:right="-427"/>
              <w:jc w:val="both"/>
              <w:rPr>
                <w:rFonts/>
                <w:color w:val="262626" w:themeColor="text1" w:themeTint="D9"/>
              </w:rPr>
            </w:pPr>
            <w:r>
              <w:t>En el portal se puede buscar proveedores, obtener información o utilizar herramientas como el “colocador de mesas”, que resuelven de un clic una de las cuestiones que más de cabeza trae a los contrayentes: la ubicación de los invitados en el banquete. Según María “muchos nos comentan que antes de conocer el portal preparaban la boda con tablas de Excel, donde se recogían los listados de invitados y su distribución en las mesas..y  que había que rehacer continuamente. Por eso el gestor de invitados o el colocador de mesas tienen tanto éxito en la valoración de los usuarios.” En el portal los novios también pueden llevar al día la agenda de planificación y realizar un presupuesto inicial para hacer el seguimiento del mismo a medida que avanzan los preparativos, evitando sorpresas de última hora. “la planificación de los gastos en otro clásico quebradero de cabeza, todos sabemos lo fácil que es salirse de lo previsto si no lo controlas”.</w:t>
            </w:r>
          </w:p>
          <w:p>
            <w:pPr>
              <w:ind w:left="-284" w:right="-427"/>
              <w:jc w:val="both"/>
              <w:rPr>
                <w:rFonts/>
                <w:color w:val="262626" w:themeColor="text1" w:themeTint="D9"/>
              </w:rPr>
            </w:pPr>
            <w:r>
              <w:t>Según esta profesional, “el nuevo portal responde no sólo a abrirnos a toda Euskadi y al público euskaldun, sino a todas las posibilidades comunicativas que da la Web 2.0.”  Y es que la rapidez y la comodidad en las gestiones no son los únicos motivos por los que se registran las parejas, sino también por la posibilidad de conocer opiniones y experiencias de otros usuarios. Por ello, la nueva plataforma es completamente interactiva y las parejas tienen la posibilidad de dar ideas, hacer comentarios, opinar sobre cualquiera de sus contenidos, y hasta editar su propio blog. “los usuarios de hoy quieren saber cómo les ha ido a otros en su viaje de novios en crucero o qué pasa si planeas el banquete en una carpa y se pone a llover”.  Y es que cuando se busca “una boda diferente” o “creativa”,  conocer la experiencia de otros es un elemento muy valioso para saber de antemano si una idea aparentemente arriesgada puede resultar bien. Según la directora de noscasamos.eu, la comunicación con los invitados es otro de los apartados que más ha cambiado. “A estos se les puede hacer partícipes de los preparativos a través del Blog de los novios, recogiendo también sus opiniones y sugerencias”.</w:t>
            </w:r>
          </w:p>
          <w:p>
            <w:pPr>
              <w:ind w:left="-284" w:right="-427"/>
              <w:jc w:val="both"/>
              <w:rPr>
                <w:rFonts/>
                <w:color w:val="262626" w:themeColor="text1" w:themeTint="D9"/>
              </w:rPr>
            </w:pPr>
            <w:r>
              <w:t>María Mestraitua, la directora de portal www.noscasamos.eu, conoce de primera mano cómo organizan hoy las parejas vascas su boda. Junto con otros socios, creó en el año 2003 el primer portal local donde las parejas vizcaínas podían organizar su boda, intuyendo las grandes ventajas que Internet podía ofrecer a quienes preparaban su enlace. El proyecto seguía la estela de los primeros portales de ámbito estatal e internacional, y a lo largo de su trayectoria ha llegado a tener registrado el 25% de las parejas que se casaban en Vizcaya.</w:t>
            </w:r>
          </w:p>
          <w:p>
            <w:pPr>
              <w:ind w:left="-284" w:right="-427"/>
              <w:jc w:val="both"/>
              <w:rPr>
                <w:rFonts/>
                <w:color w:val="262626" w:themeColor="text1" w:themeTint="D9"/>
              </w:rPr>
            </w:pPr>
            <w:r>
              <w:t>En la actualidad, su experiencia continua en www.noscasamos.eu, un nuevo portal bilingüe que pretende dar un servicio más completo a parejas de todo el País Vasco y es el primero de estas características en Euskera. En él se pretende aprovechar todo el potencial de comunicación de Internet, materializada en las Web 2.0. Con esta premisa, se ha reunido en este nuevo portal todo lo que puede necesitar una pareja para planificar su boda en pleno siglo XXI: información y servicios locales, herramientas informáticas de planificación, y sobre todo, aplicaciones para relacionarse con su entorno, opinar, compartir experiencias y obtener nuevas ideas.</w:t>
            </w:r>
          </w:p>
          <w:p>
            <w:pPr>
              <w:ind w:left="-284" w:right="-427"/>
              <w:jc w:val="both"/>
              <w:rPr>
                <w:rFonts/>
                <w:color w:val="262626" w:themeColor="text1" w:themeTint="D9"/>
              </w:rPr>
            </w:pPr>
            <w:r>
              <w:t>A lo largo de estos años, han sido miles las parejas que han organizado su boda a través del portal y en la actualidad más de 600 se encuentran registradas, intentando cerrar los detalles de un enlace que como media se comienza a preparar un año y medio antes. La directora de Futurmedia, María Mestraitúa sitúa el perfil del usuario en unas coordenadas concretas:“intuimos que son mujeres en el 80% de los casos, y que se encuentra entre 25 y 40 años”. Mayoritaria son residentes en nuestro territorio, pero “también quienes no residiendo en el país vasco se quieren casa aquí, bien porque alguno de ellos es de aquí, porque lo son sus padres o por cualquier otro motivo”, destaca María. En esos casos la posibilidad de realizarlo todo a distancia es “la salvación”, ya que no hay que estar yendo y viniendo cada vez que quiere realizar una gestión.</w:t>
            </w:r>
          </w:p>
          <w:p>
            <w:pPr>
              <w:ind w:left="-284" w:right="-427"/>
              <w:jc w:val="both"/>
              <w:rPr>
                <w:rFonts/>
                <w:color w:val="262626" w:themeColor="text1" w:themeTint="D9"/>
              </w:rPr>
            </w:pPr>
            <w:r>
              <w:t>En el portal se puede buscar proveedores, obtener información o utilizar herramientas como el “colocador de mesas”, que resuelven de un clic una de las cuestiones que más de cabeza trae a los contrayentes: la ubicación de los invitados en el banquete. Según María “muchos nos comentan que antes de conocer el portal preparaban la boda con tablas de Excel, donde se recogían los listados de invitados y su distribución en las mesas..y  que había que rehacer continuamente. Por eso el gestor de invitados o el colocador de mesas tienen tanto éxito en la valoración de los usuarios.” En el portal los novios también pueden llevar al día la agenda de planificación y realizar un presupuesto inicial para hacer el seguimiento del mismo a medida que avanzan los preparativos, evitando sorpresas de última hora. “la planificación de los gastos en otro clásico quebradero de cabeza, todos sabemos lo fácil que es salirse de lo previsto si no lo controlas”.</w:t>
            </w:r>
          </w:p>
          <w:p>
            <w:pPr>
              <w:ind w:left="-284" w:right="-427"/>
              <w:jc w:val="both"/>
              <w:rPr>
                <w:rFonts/>
                <w:color w:val="262626" w:themeColor="text1" w:themeTint="D9"/>
              </w:rPr>
            </w:pPr>
            <w:r>
              <w:t>Según esta profesional, “el nuevo portal responde no sólo a abrirnos a toda Euskadi y al público euskaldun, sino a todas las posibilidades comunicativas que da la Web 2.0.”  Y es que la rapidez y la comodidad en las gestiones no son los únicos motivos por los que se registran las parejas, sino también por la posibilidad de conocer opiniones y experiencias de otros usuarios. Por ello, la nueva plataforma es completamente interactiva y las parejas tienen la posibilidad de dar ideas, hacer comentarios, opinar sobre cualquiera de sus contenidos, y hasta editar su propio blog. “los usuarios de hoy quieren saber cómo les ha ido a otros en su viaje de novios en crucero o qué pasa si planeas el banquete en una carpa y se pone a llover”.  Y es que cuando se busca “una boda diferente” o “creativa”,  conocer la experiencia de otros es un elemento muy valioso para saber de antemano si una idea aparentemente arriesgada puede resultar bien. Según la directora de noscasamos.eu, la comunicación con los invitados es otro de los apartados que más ha cambiado. “A estos se les puede hacer partícipes de los preparativos a través del Blog de los novios, recogiendo también sus opiniones y sugerencias”.</w:t>
            </w:r>
          </w:p>
          <w:p>
            <w:pPr>
              <w:ind w:left="-284" w:right="-427"/>
              <w:jc w:val="both"/>
              <w:rPr>
                <w:rFonts/>
                <w:color w:val="262626" w:themeColor="text1" w:themeTint="D9"/>
              </w:rPr>
            </w:pPr>
            <w:r>
              <w:t>María Mestraitua, la directora de portal www.noscasamos.eu, conoce de primera mano cómo organizan hoy las parejas vascas su boda. Junto con otros socios, creó en el año 2003 el primer portal local donde las parejas vizcaínas podían organizar su boda, intuyendo las grandes ventajas que Internet podía ofrecer a quienes preparaban su enlace. El proyecto seguía la estela de los primeros portales de ámbito estatal e internacional, y a lo largo de su trayectoria ha llegado a tener registrado el 25% de las parejas que se casaban en Vizcaya.</w:t>
            </w:r>
          </w:p>
          <w:p>
            <w:pPr>
              <w:ind w:left="-284" w:right="-427"/>
              <w:jc w:val="both"/>
              <w:rPr>
                <w:rFonts/>
                <w:color w:val="262626" w:themeColor="text1" w:themeTint="D9"/>
              </w:rPr>
            </w:pPr>
            <w:r>
              <w:t>En la actualidad, su experiencia continua en www.noscasamos.eu, un nuevo portal bilingüe que pretende dar un servicio más completo a parejas de todo el País Vasco y es el primero de estas características en Euskera. En él se pretende aprovechar todo el potencial de comunicación de Internet, materializada en las Web 2.0. Con esta premisa, se ha reunido en este nuevo portal todo lo que puede necesitar una pareja para planificar su boda en pleno siglo XXI: información y servicios locales, herramientas informáticas de planificación, y sobre todo, aplicaciones para relacionarse con su entorno, opinar, compartir experiencias y obtener nuevas ideas.</w:t>
            </w:r>
          </w:p>
          <w:p>
            <w:pPr>
              <w:ind w:left="-284" w:right="-427"/>
              <w:jc w:val="both"/>
              <w:rPr>
                <w:rFonts/>
                <w:color w:val="262626" w:themeColor="text1" w:themeTint="D9"/>
              </w:rPr>
            </w:pPr>
            <w:r>
              <w:t>A lo largo de estos años, han sido miles las parejas que han organizado su boda a través del portal y en la actualidad más de 600 se encuentran registradas, intentando cerrar los detalles de un enlace que como media se comienza a preparar un año y medio antes. La directora de Futurmedia, María Mestraitúa sitúa el perfil del usuario en unas coordenadas concretas:“intuimos que son mujeres en el 80% de los casos, y que se encuentra entre 25 y 40 años”. Mayoritaria son residentes en nuestro territorio, pero “también quienes no residiendo en el país vasco se quieren casa aquí, bien porque alguno de ellos es de aquí, porque lo son sus padres o por cualquier otro motivo”, destaca María. En esos casos la posibilidad de realizarlo todo a distancia es “la salvación”, ya que no hay que estar yendo y viniendo cada vez que quiere realizar una gestión.</w:t>
            </w:r>
          </w:p>
          <w:p>
            <w:pPr>
              <w:ind w:left="-284" w:right="-427"/>
              <w:jc w:val="both"/>
              <w:rPr>
                <w:rFonts/>
                <w:color w:val="262626" w:themeColor="text1" w:themeTint="D9"/>
              </w:rPr>
            </w:pPr>
            <w:r>
              <w:t>En el portal se puede buscar proveedores, obtener información o utilizar herramientas como el “colocador de mesas”, que resuelven de un clic una de las cuestiones que más de cabeza trae a los contrayentes: la ubicación de los invitados en el banquete. Según María “muchos nos comentan que antes de conocer el portal preparaban la boda con tablas de Excel, donde se recogían los listados de invitados y su distribución en las mesas..y  que había que rehacer continuamente. Por eso el gestor de invitados o el colocador de mesas tienen tanto éxito en la valoración de los usuarios.” En el portal los novios también pueden llevar al día la agenda de planificación y realizar un presupuesto inicial para hacer el seguimiento del mismo a medida que avanzan los preparativos, evitando sorpresas de última hora. “la planificación de los gastos en otro clásico quebradero de cabeza, todos sabemos lo fácil que es salirse de lo previsto si no lo controlas”.</w:t>
            </w:r>
          </w:p>
          <w:p>
            <w:pPr>
              <w:ind w:left="-284" w:right="-427"/>
              <w:jc w:val="both"/>
              <w:rPr>
                <w:rFonts/>
                <w:color w:val="262626" w:themeColor="text1" w:themeTint="D9"/>
              </w:rPr>
            </w:pPr>
            <w:r>
              <w:t>Según esta profesional, “el nuevo portal responde no sólo a abrirnos a toda Euskadi y al público euskaldun, sino a todas las posibilidades comunicativas que da la Web 2.0.”  Y es que la rapidez y la comodidad en las gestiones no son los únicos motivos por los que se registran las parejas, sino también por la posibilidad de conocer opiniones y experiencias de otros usuarios. Por ello, la nueva plataforma es completamente interactiva y las parejas tienen la posibilidad de dar ideas, hacer comentarios, opinar sobre cualquiera de sus contenidos, y hasta editar su propio blog. “los usuarios de hoy quieren saber cómo les ha ido a otros en su viaje de novios en crucero o qué pasa si planeas el banquete en una carpa y se pone a llover”.  Y es que cuando se busca “una boda diferente” o “creativa”,  conocer la experiencia de otros es un elemento muy valioso para saber de antemano si una idea aparentemente arriesgada puede resultar bien. Según la directora de noscasamos.eu, la comunicación con los invitados es otro de los apartados que más ha cambiado. “A estos se les puede hacer partícipes de los preparativos a través del Blog de los novios, recogiendo también sus opiniones y sugerencias”.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https://www.notasdeprensa.es/bodas-del-siglo-xxi-con-las-nuevas-tecnologias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