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Pozuelo de Alarcón el 07/06/2011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Bodabook.com presenta su nueva sección "Looks para bodas" dedicada a las invitadas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su lanzamiento, el portal emitirà un cupón descuento para todas aquellas usuarias que se registren por primera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bodabook.com, primer portal español especializado en la organización y gestión de bodas con un estilo elegante e innovador, pone en marcha un nuevo apartado “Looks para bodas” pensada para las invitadas, en colaboración con un portal de venta de moda on line donde pueden encontrar la inspiración para su vestido.</w:t>
            </w:r>
          </w:p>
          <w:p>
            <w:pPr>
              <w:ind w:left="-284" w:right="-427"/>
              <w:jc w:val="both"/>
              <w:rPr>
                <w:rFonts/>
                <w:color w:val="262626" w:themeColor="text1" w:themeTint="D9"/>
              </w:rPr>
            </w:pPr>
            <w:r>
              <w:t>	En este nuevo espacio, las usuarias pueden beneficiarse de ventajas como hacerse con marcas de primer nivel, comprar on line en el momento, de forma rápida, y con un jugoso descuento. Para su lanzamiento, bodabook.com emitirá un cupón descuento para todas las internautas que entren en el portal y se registren.</w:t>
            </w:r>
          </w:p>
          <w:p>
            <w:pPr>
              <w:ind w:left="-284" w:right="-427"/>
              <w:jc w:val="both"/>
              <w:rPr>
                <w:rFonts/>
                <w:color w:val="262626" w:themeColor="text1" w:themeTint="D9"/>
              </w:rPr>
            </w:pPr>
            <w:r>
              <w:t>	Como destaca María José Navarro, Directora General de bodabook.com: “Hemos decidido lanzar esta nueva sección para dar respuesta a las invitadas de las bodas. La pregunta “qué me pongo?” puede ser una de las mas desesperantes ante una boda próxima. En bodabook.com hemos decidido darle respuesta. Las invitadas a las bodas más chic ahora encontrarán inspiración y soluciones en bodabook”.</w:t>
            </w:r>
          </w:p>
          <w:p>
            <w:pPr>
              <w:ind w:left="-284" w:right="-427"/>
              <w:jc w:val="both"/>
              <w:rPr>
                <w:rFonts/>
                <w:color w:val="262626" w:themeColor="text1" w:themeTint="D9"/>
              </w:rPr>
            </w:pPr>
            <w:r>
              <w:t>	Como invitada, los colores marinos para bodas celebradas cerca del mar durante este verano, son los más acertados. Como recomendaciones, hay que evitar brillos durante el día y escotes demasiado pronunciados en bodas de iglesia. En cuanto a colores, el protocolo dictamina que no debes lucir el blanco (permitido solo para la novia), ni el negro.</w:t>
            </w:r>
          </w:p>
          <w:p>
            <w:pPr>
              <w:ind w:left="-284" w:right="-427"/>
              <w:jc w:val="both"/>
              <w:rPr>
                <w:rFonts/>
                <w:color w:val="262626" w:themeColor="text1" w:themeTint="D9"/>
              </w:rPr>
            </w:pPr>
            <w:r>
              <w:t>	Si quieres buscar nuevas ideas y diseños, el registro se puede realizar en www.bodabook.com y comenzar a navegar para buscar el vestido ideal como invitada.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91 715 43 37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https://www.notasdeprensa.es/bodabook-com-presenta-su-nueva-seccion-looks-para-bodas-dedicada-a-las-invitadas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