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03/01/2022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 Tropical My Friend, la nueva tienda online de Tropical Millenium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Tropical Millenium, empresa especializada en la producción, comercialización y maduración de frutas tropicales, principalmente aguacate y mango, lanza su nueva tienda online Be Tropical My Friend, donde los consumidores podrán comprar las frutas tropicales con tan solo un click y recibirla cómodamente en su casa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Be Tropical My Friend es proporcionar a los clientes la mejor experiencia en el consumo de frutas tropicales, basado en el sabor y la frescura, que comienza en la recolección de productos en su punto óptimo, realizar controles exhaustivos de calidad y rigurosos procesos de maduración, además, una apuesta por la innovación en el diseño, producción y logística de sus frutas tropicales.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 convierte a Tropical Millenium en un referente en el mercado hortofrutícola.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tienda online, los consumidores podrán encontrar “packs” de frutas tropicales, aguacates, mangos y papayas, adaptados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Caja Aguacate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Caja Mango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Caja Aguacate + Mango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Caja Aguacate + Papaya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Caja Mango + Papaya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Caja Aguacate + Mango + Papaya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ventajas que ofrece Be Tropical My Friend es la usabilidad de la tienda online. Es una web muy intuitiva y fácil de utilizar haciendo que el proceso de compra sea ágil y sencillo.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entregas se realizan en un plazo entre 24 y 48 horas desde la recepción del pedido y, además, los costes de transporte están incluidos en el precio. Los clientes cuentan con atención personalizada y pago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pedido se confecciona de manera manual e individual, teniendo siempre presente las cualidades de las frutas, para conservar su calidad, frescura, aroma y sabor hasta llegar a su destino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labor principal de Tropical Millenium se centra en una producción de fruta tropical responsable con el medio ambiente, cumpliendo siempre unos estándares de calidad hacia sus mangos, aguacates y papayas en cuanto a sabor y textura.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Be Tropical My Friend, seleccionan y maduran cuidadosamente las frutas tropicales para que cuando lleguen a los clientes puedan disfrutar de su máximo sabor y frescura. Del Campo al Plato.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https://www.notasdeprensa.es/be-tropical-my-friend-la-nueva-tienda-online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Industria Alimentaria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