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Batidoras ideales para el uso diario por Batidoras.top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los años se ha considerado que el uso de ciertos electrodomésticos para mezclar y batir alimentos en la cocina, son de suma importancia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lograr efectivamente la unión de bebidas y alimentos, es necesario contar con una batidora que sin duda cumpla con los requerimientos de cada persona. Satisfacer las expectativas en cada comprador no es fácil, pero lo importante es adquirir una batidora que permita ahorrar tiempo y que mezcle alimentos de forma exitosa.</w:t>
            </w:r>
          </w:p>
          <w:p>
            <w:pPr>
              <w:ind w:left="-284" w:right="-427"/>
              <w:jc w:val="both"/>
              <w:rPr>
                <w:rFonts/>
                <w:color w:val="262626" w:themeColor="text1" w:themeTint="D9"/>
              </w:rPr>
            </w:pPr>
            <w:r>
              <w:t>¿Qué es una batidora y cuál es su función?Desde hace años, este artículo ha logrado estar entre los principales puestos de popularidad en el área de la cocina. Gracias al avance en sus modelos cientos de personas han podido lograr sus sueños para mejorar la calidad de vida que llevan e incluso, crear sus propios negocios de alimentos.</w:t>
            </w:r>
          </w:p>
          <w:p>
            <w:pPr>
              <w:ind w:left="-284" w:right="-427"/>
              <w:jc w:val="both"/>
              <w:rPr>
                <w:rFonts/>
                <w:color w:val="262626" w:themeColor="text1" w:themeTint="D9"/>
              </w:rPr>
            </w:pPr>
            <w:r>
              <w:t>En todos los casos, las batidoras han fungido como un material que sirve para mezclar sabores y productos en el menor tiempo posible. Es muy utilizado según Batidoras.top para acortar los minutos de mezclar a mano y a la vez, lograr una textura sumamente deseada.</w:t>
            </w:r>
          </w:p>
          <w:p>
            <w:pPr>
              <w:ind w:left="-284" w:right="-427"/>
              <w:jc w:val="both"/>
              <w:rPr>
                <w:rFonts/>
                <w:color w:val="262626" w:themeColor="text1" w:themeTint="D9"/>
              </w:rPr>
            </w:pPr>
            <w:r>
              <w:t>Un producto utilizado por profesionalesLos avances han caído como un rayo de luz durante una tormenta, porque cada vez son más y mejores las ideas que proponen todos los expertos para conseguir un mejor uso en el producto.</w:t>
            </w:r>
          </w:p>
          <w:p>
            <w:pPr>
              <w:ind w:left="-284" w:right="-427"/>
              <w:jc w:val="both"/>
              <w:rPr>
                <w:rFonts/>
                <w:color w:val="262626" w:themeColor="text1" w:themeTint="D9"/>
              </w:rPr>
            </w:pPr>
            <w:r>
              <w:t>Las batidoras pueden cumplir con las expectativas de cada comprador, pues existen tantos tipos y modelos, que se hace posible preparar toda clase de alimentos en casa.</w:t>
            </w:r>
          </w:p>
          <w:p>
            <w:pPr>
              <w:ind w:left="-284" w:right="-427"/>
              <w:jc w:val="both"/>
              <w:rPr>
                <w:rFonts/>
                <w:color w:val="262626" w:themeColor="text1" w:themeTint="D9"/>
              </w:rPr>
            </w:pPr>
            <w:r>
              <w:t>En Europa puede ser considerada una herramienta sumamente conocida que no sólo bate, sino también sirve para darles texturas a los alimentos. Cuando se desea realizar este tipo de actividades, entonces es posible que se lleve a cabo el uso del producto.</w:t>
            </w:r>
          </w:p>
          <w:p>
            <w:pPr>
              <w:ind w:left="-284" w:right="-427"/>
              <w:jc w:val="both"/>
              <w:rPr>
                <w:rFonts/>
                <w:color w:val="262626" w:themeColor="text1" w:themeTint="D9"/>
              </w:rPr>
            </w:pPr>
            <w:r>
              <w:t>Tipos de batidoraEl fácil uso de la batidora provocará que cientos de personas se sientan sumamente atraídas por lo que tiene para ofrecer. En este caso, pueden existir varias opciones diseñadas para el día a día y que no suponen mucho tiempo de uso.</w:t>
            </w:r>
          </w:p>
          <w:p>
            <w:pPr>
              <w:ind w:left="-284" w:right="-427"/>
              <w:jc w:val="both"/>
              <w:rPr>
                <w:rFonts/>
                <w:color w:val="262626" w:themeColor="text1" w:themeTint="D9"/>
              </w:rPr>
            </w:pPr>
            <w:r>
              <w:t>Batidora para cortar alimentos Gracias a la evolución, ya el artículo no sirve únicamente como método de unión entre dos materiales comestibles. También, es una buena idea utilizarla para cortar alimentos y de esa forma evitar que haya grumos en la comida. Este cortado de alimentos se hace posible gracias a la batidora picadora. </w:t>
            </w:r>
          </w:p>
          <w:p>
            <w:pPr>
              <w:ind w:left="-284" w:right="-427"/>
              <w:jc w:val="both"/>
              <w:rPr>
                <w:rFonts/>
                <w:color w:val="262626" w:themeColor="text1" w:themeTint="D9"/>
              </w:rPr>
            </w:pPr>
            <w:r>
              <w:t>Es una buena idea para todos los amantes de la comida en un perfecto estado, porque permite completar efectivamente un ciclo de preparación.</w:t>
            </w:r>
          </w:p>
          <w:p>
            <w:pPr>
              <w:ind w:left="-284" w:right="-427"/>
              <w:jc w:val="both"/>
              <w:rPr>
                <w:rFonts/>
                <w:color w:val="262626" w:themeColor="text1" w:themeTint="D9"/>
              </w:rPr>
            </w:pPr>
            <w:r>
              <w:t>Batidora eléctricaSe convierte en la más utilizada para preparar postres. Sólo se necesita conectar con una fuente de electricidad. Esta clase de modelo incluye 2 aspas, las cuales se encargan de incorporar y mezclar todos los alimentos. Asimismo, se puede regular su velocidad e intensidad.</w:t>
            </w:r>
          </w:p>
          <w:p>
            <w:pPr>
              <w:ind w:left="-284" w:right="-427"/>
              <w:jc w:val="both"/>
              <w:rPr>
                <w:rFonts/>
                <w:color w:val="262626" w:themeColor="text1" w:themeTint="D9"/>
              </w:rPr>
            </w:pPr>
            <w:r>
              <w:t>Batidora de vasoEs la más empleada en personas que adoran los batidos proteínicos. Se trata de un vaso que al agitarlo, mezcla y bate los ingredientes.</w:t>
            </w:r>
          </w:p>
          <w:p>
            <w:pPr>
              <w:ind w:left="-284" w:right="-427"/>
              <w:jc w:val="both"/>
              <w:rPr>
                <w:rFonts/>
                <w:color w:val="262626" w:themeColor="text1" w:themeTint="D9"/>
              </w:rPr>
            </w:pPr>
            <w:r>
              <w:t>Batidora amasadoraCiertos tipos de alimentos necesitan una especie de amasado rápido y sencillo, pero que a la vez ofrezca la textura que se desea. En este caso existe la batidora amasadora que brinda una facilidad a la hora de mezclar alimentos y productos.</w:t>
            </w:r>
          </w:p>
          <w:p>
            <w:pPr>
              <w:ind w:left="-284" w:right="-427"/>
              <w:jc w:val="both"/>
              <w:rPr>
                <w:rFonts/>
                <w:color w:val="262626" w:themeColor="text1" w:themeTint="D9"/>
              </w:rPr>
            </w:pPr>
            <w:r>
              <w:t>Para hacer pan, postres o cualquier otro platillo necesario, es una buena idea llevar a cabo este tipo de modelo.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 Menéndez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659987412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https://www.notasdeprensa.es/batidoras-ideales-para-el-uso-diario-por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Entretenimiento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