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instala en Ávila la Dirección de Negocio de Empresas Norte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instalado en Ávila la Dirección de Negocio de Empresas Norte. Al frente de la misma, que hasta ahora estaba ubicada en Madrid, está Juan Luis Vidal Álvarez–Ossorio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Desde esta Dirección se gestionará el negocio de empresas de Bankia en Castilla y León, La Rioja, Navarra, País Vasco, Galicia, Asturias y Cantabria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José Manuel Espinosa seguirá ejerciendo desde Ávila sus funciones de director de Coordinación de Negocios y Relaciones Institucionales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instalado en Ávila la Dirección de Negocio de Empresas Norte. Al frente de la misma, que hasta ahora estaba ubicada en Madrid, está Juan Luis Vidal Álvarez-Ossorio. Esta Dirección gestionará el negocio de empresas de Bankia en Castilla y León, La Rioja, Navarra, País Vasco, Galicia, Asturias y Cantabria.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cuenta con cinco direcciones de Negocio de Empresas. La Dirección Centro, la de Levante-Baleares, la Sur-Canarias, la de Cataluña y la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banca de empresas es una de las actividades estratégicas para Bankia, que contempla en su Plan Estratégico 2012-2015 financiar con 43.500 millones de euros a autónomos, pymes y grandes empresas, lo que supone el 84% de las nuevas concesiones de 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José Manuel Espinosa seguirá ejerciendo desde Ávila sus funciones de coordinación de negocios y la gestión las relaciones con las instituciones locales y autonómicas de Castilla y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David González estará al frente de la Dirección Territorial de Castilla y León, que agrupa a la red minorista de toda la comunidad autónoma.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https://www.notasdeprensa.es/bankia-instala-en-avila-la-direccion-de_2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Castilla y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