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dona 47.670 libros de su biblioteca a la Fundación Caja Rioja y a la Consejería de Educación, Cultura y Turismo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Bankia ha donado a la Fundación Caja Rioja y a la Consejería de Educación, Cultura y Turismo del Gobierno regional un total de 47.670 libros, que estarán a disposición de los ciudadanos en los centros de la Fundación Caja Rioja y en las Bibliotecas Públicas de La Rioja.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de la Dirección Territorial Norte de Bankia, Julio Martín; el director de Responsabilidad Social Corporativa de Bankia, David Menéndez Carbajosa; el director general de la Fundación Caja Rioja, Arturo Colina, y el consejero de Educación, Cultura y Turismo, Abel Bayo, han firmado hoy un convenio en virtud del cual Bankia dona a estas dos instituciones una biblioteca, formada por 47.670 volúmenes, 40.566 dirigidos al público adulto y 7.104 para jóvenes y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libros, una vez catalogados, estarán a disposición del público en la red de bibliotecas del Gobierno de La Rioja así como en los Centros Socioculturales que gestiona la Fundación Caja Rioja.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donación, Bankia fortalece su vínculo con La Rioja a través de la Fundación Caja Rioja, con la que mantiene diversos acuerdos, como el desarrollo de las actividades socioculturales en su red de centros repartida por toda la comunidad autónoma y el Programa de Ayudas a Proyectos que, tradicionalmente, impulsaba la Fundación Caja Rioja y que desde hace dos años se lleva a cabo con la gestión de ambas entidades.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https://www.notasdeprensa.es/bankia-dona-47-670-libros-de-su-biblioteca-a_1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La Rioja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