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Autocares Piquer es el pasaporte a la aventura gracias al alquiler de autobuses para excursiones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es posible descubrir la libertad de explorar y la alegría de compartir aventuras con el nuevo servicio de alquiler de autobuses para excursiones de Autocares Piquer. Diseñado para grupos aventureros que buscan seguridad, comodidad y experiencias inolvidables, este servicio promete convertir cada viaje en una aventura inolvidable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Piquer, líder en el sector del transporte de pasajeros, presenta un servicio exclusivo de alquiler de autobuses para excursiones, diseñado especialmente para grupos y aventureros que desean explorar destinos asombrosos de manera segura y confortable. Este servicio promete transformar las excursiones grupales en experiencias memorables, facilitando el acceso a aventuras inigualables en los rincones más impresionantes.</w:t>
            </w:r>
          </w:p>
          <w:p>
            <w:pPr>
              <w:ind w:left="-284" w:right="-427"/>
              <w:jc w:val="both"/>
              <w:rPr>
                <w:rFonts/>
                <w:color w:val="262626" w:themeColor="text1" w:themeTint="D9"/>
              </w:rPr>
            </w:pPr>
            <w:r>
              <w:t>Con una amplia experiencia en el transporte de viajeros, Autocares Piquer destaca en el mercado por su dedicación a ofrecer soluciones de transporte adaptadas a las necesidades de los clientes. Y es que, la introducción de este servicio de alquiler de autobuses para excursiones es un reflejo de su compromiso con la innovación y la satisfacción del cliente, proporcionando una alternativa perfecta para aquellos grupos que buscan comodidad, seguridad y flexibilidad en sus viajes.</w:t>
            </w:r>
          </w:p>
          <w:p>
            <w:pPr>
              <w:ind w:left="-284" w:right="-427"/>
              <w:jc w:val="both"/>
              <w:rPr>
                <w:rFonts/>
                <w:color w:val="262626" w:themeColor="text1" w:themeTint="D9"/>
              </w:rPr>
            </w:pPr>
            <w:r>
              <w:t>Viajes para toda la vida en la memoria"El objetivo es hacer que cada excursión sea una aventura sin preocupaciones para los clientes", afirma Pablo Piquer Solano, director general de Autocares Piquer. "Resulta importante crear experiencias de viaje que sean no solo seguras y cómodas, sino también enriquecedoras y emocionantes. Con este servicio, los grupos pueden disfrutar al máximo de su tiempo juntos, explorando nuevos destinos y creando recuerdos que durarán toda la vida".</w:t>
            </w:r>
          </w:p>
          <w:p>
            <w:pPr>
              <w:ind w:left="-284" w:right="-427"/>
              <w:jc w:val="both"/>
              <w:rPr>
                <w:rFonts/>
                <w:color w:val="262626" w:themeColor="text1" w:themeTint="D9"/>
              </w:rPr>
            </w:pPr>
            <w:r>
              <w:t>Última tecnología y total comodidadLos autobuses de Autocares Piquer están equipados con las últimas tecnologías en seguridad y comodidades modernas, asegurando que cada viaje sea placentero. Desde sistemas de entretenimiento a bordo hasta asientos reclinables y climatización, cada detalle ha sido considerado para maximizar el bienestar de los pasajeros durante sus excursiones. Además, la compañía pone especial énfasis en la personalización de los viajes, adaptando las rutas y los itinerarios según las preferencias específicas del grupo, ya sea para visitar sitios históricos, parajes naturales o ciudades emblemáticas.</w:t>
            </w:r>
          </w:p>
          <w:p>
            <w:pPr>
              <w:ind w:left="-284" w:right="-427"/>
              <w:jc w:val="both"/>
              <w:rPr>
                <w:rFonts/>
                <w:color w:val="262626" w:themeColor="text1" w:themeTint="D9"/>
              </w:rPr>
            </w:pPr>
            <w:r>
              <w:t>El servicio de alquiler de autobuses para excursiones de Autocares Piquer no solo abre las puertas a la exploración de destinos fascinantes, sino que también fomenta la conexión y la diversión en grupo, redefiniendo la experiencia de viajar juntos. Por eso, para aquellos que sueñan con aventuras sin límites, Autocares Piquer ofrece la solución ideal, invitando a todos a embarcarse en un nuevo viaje hacia novedosas experiencias.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Piquer</w:t>
      </w:r>
    </w:p>
    <w:p w:rsidR="00C31F72" w:rsidRDefault="00C31F72" w:rsidP="00AB63FE">
      <w:pPr>
        <w:pStyle w:val="Sinespaciado"/>
        <w:spacing w:line="276" w:lineRule="auto"/>
        <w:ind w:left="-284"/>
        <w:rPr>
          <w:rFonts w:ascii="Arial" w:hAnsi="Arial" w:cs="Arial"/>
        </w:rPr>
      </w:pPr>
      <w:r>
        <w:rPr>
          <w:rFonts w:ascii="Arial" w:hAnsi="Arial" w:cs="Arial"/>
        </w:rPr>
        <w:t>Autocares Piquer</w:t>
      </w:r>
    </w:p>
    <w:p w:rsidR="00AB63FE" w:rsidRDefault="00C31F72" w:rsidP="00AB63FE">
      <w:pPr>
        <w:pStyle w:val="Sinespaciado"/>
        <w:spacing w:line="276" w:lineRule="auto"/>
        <w:ind w:left="-284"/>
        <w:rPr>
          <w:rFonts w:ascii="Arial" w:hAnsi="Arial" w:cs="Arial"/>
        </w:rPr>
      </w:pPr>
      <w:r>
        <w:rPr>
          <w:rFonts w:ascii="Arial" w:hAnsi="Arial" w:cs="Arial"/>
        </w:rPr>
        <w:t>974416131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https://www.notasdeprensa.es/autocares-piquer-es-el-pasaporte-a-la-aventura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