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16/09/2024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Autocares Piquer apuesta por la seguridad y el confort en el alquiler del autobús escolar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esfuerzo constante por garantizar la seguridad y el bienestar de los estudiantes, Autocares Piquer eleva el estándar en servicios de transporte escolar. Reconocidos por su compromiso con la responsabilidad y la seguridad, estos servicios no solo representan una solución de transporte, sino también una promesa de tranquilidad para padres, escuelas y comunidades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alquiler de autobús escolar de Autocares Piquer, empresa de autobuses en Huesca, se distingue por su enfoque integral en la seguridad y comodidad de los pasajeros más jóvenes. Conscientes de la importancia de un traslado seguro para los estudiantes, la empresa implementa rigurosas medidas de seguridad, desde la selección de conductores altamente cualificados y con experiencia en transporte escolar, hasta la utilización de vehículos modernos y perfectamente equipados con las últimas tecnologías en seguridad.</w:t>
            </w:r>
          </w:p>
          <w:p>
            <w:pPr>
              <w:ind w:left="-284" w:right="-427"/>
              <w:jc w:val="both"/>
              <w:rPr>
                <w:rFonts/>
                <w:color w:val="262626" w:themeColor="text1" w:themeTint="D9"/>
              </w:rPr>
            </w:pPr>
            <w:r>
              <w:t>Mucho más que llevar a los jóvenes de un punto a otro"Entendemos que transportar estudiantes es mucho más que llevarlos de un punto A a un punto B: es cuidar de su seguridad, bienestar y ofrecerles un ambiente confortable y agradable", afirma Pablo Piquer Solano, director general de Autocares Piquer. "Por eso, nuestro servicio de alquiler de autobús escolar está diseñado para exceder las expectativas de escuelas y familias, asegurando que cada viaje sea una experiencia positiva para los estudiantes".</w:t>
            </w:r>
          </w:p>
          <w:p>
            <w:pPr>
              <w:ind w:left="-284" w:right="-427"/>
              <w:jc w:val="both"/>
              <w:rPr>
                <w:rFonts/>
                <w:color w:val="262626" w:themeColor="text1" w:themeTint="D9"/>
              </w:rPr>
            </w:pPr>
            <w:r>
              <w:t>Los autobuses escolares de Autocares Piquer están equipados con cinturones de seguridad en todos los asientos, sistemas de seguimiento GPS para una monitorización constante y dispositivos de seguridad infantil. Además, la empresa ofrece flexibilidad en rutas y horarios, adaptándose a las necesidades específicas de cada centro educativo, ya sea para el transporte diario, excursiones escolares o eventos especiales.</w:t>
            </w:r>
          </w:p>
          <w:p>
            <w:pPr>
              <w:ind w:left="-284" w:right="-427"/>
              <w:jc w:val="both"/>
              <w:rPr>
                <w:rFonts/>
                <w:color w:val="262626" w:themeColor="text1" w:themeTint="D9"/>
              </w:rPr>
            </w:pPr>
            <w:r>
              <w:t>La vista puesta en un mantenimiento regularComprometidos con la excelencia, Autocares Piquer realiza mantenimientos regulares y exhaustivos a su flota, garantizando que cada vehículo cumpla con los más altos estándares de seguridad y operatividad. Este enfoque meticuloso asegura que el servicio de alquiler de autobús escolar no solo sea confiable, sino también una elección responsable para el transporte de los más pequeños.</w:t>
            </w:r>
          </w:p>
          <w:p>
            <w:pPr>
              <w:ind w:left="-284" w:right="-427"/>
              <w:jc w:val="both"/>
              <w:rPr>
                <w:rFonts/>
                <w:color w:val="262626" w:themeColor="text1" w:themeTint="D9"/>
              </w:rPr>
            </w:pPr>
            <w:r>
              <w:t>Con el servicio de alquiler de autobús escolar, Autocares Piquer se consolida como el aliado perfecto para escuelas y familias en la provincia de Huesca, ofreciendo soluciones de transporte escolar que ponen la seguridad y el confort de los estudiantes en primer lugar.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Piquer</w:t>
      </w:r>
    </w:p>
    <w:p w:rsidR="00C31F72" w:rsidRDefault="00C31F72" w:rsidP="00AB63FE">
      <w:pPr>
        <w:pStyle w:val="Sinespaciado"/>
        <w:spacing w:line="276" w:lineRule="auto"/>
        <w:ind w:left="-284"/>
        <w:rPr>
          <w:rFonts w:ascii="Arial" w:hAnsi="Arial" w:cs="Arial"/>
        </w:rPr>
      </w:pPr>
      <w:r>
        <w:rPr>
          <w:rFonts w:ascii="Arial" w:hAnsi="Arial" w:cs="Arial"/>
        </w:rPr>
        <w:t>Autocares Piquer</w:t>
      </w:r>
    </w:p>
    <w:p w:rsidR="00AB63FE" w:rsidRDefault="00C31F72" w:rsidP="00AB63FE">
      <w:pPr>
        <w:pStyle w:val="Sinespaciado"/>
        <w:spacing w:line="276" w:lineRule="auto"/>
        <w:ind w:left="-284"/>
        <w:rPr>
          <w:rFonts w:ascii="Arial" w:hAnsi="Arial" w:cs="Arial"/>
        </w:rPr>
      </w:pPr>
      <w:r>
        <w:rPr>
          <w:rFonts w:ascii="Arial" w:hAnsi="Arial" w:cs="Arial"/>
        </w:rPr>
        <w:t>974416131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https://www.notasdeprensa.es/autocares-piquer-apuesta-por-la-seguridad-y-el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Otros Servicios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