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'Aulas Respira', una iniciativa del Hospital de Laredo para fomentar el autocuidado en enfermos con terapia de oxígeno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facultativos y el personal de enfermería del Servicio de Neumología del Hospital de Laredo han puesto en marcha el proyecto  and #39;Aulas Respira and #39;, destinado a aquellos pacientes que se encuentran con terapia de oxígeno a domicilio.</w:t>
            </w:r>
          </w:p>
          <w:p>
            <w:pPr>
              <w:ind w:left="-284" w:right="-427"/>
              <w:jc w:val="both"/>
              <w:rPr>
                <w:rFonts/>
                <w:color w:val="262626" w:themeColor="text1" w:themeTint="D9"/>
              </w:rPr>
            </w:pPr>
            <w:r>
              <w:t>Estas  and #39;Aulas Respira and #39; complementan el proyecto del Servicio Cántabro de Salud de consulta individualizada y específica para pacientes que se encuentran con terapia de oxígeno a domicilio con el fin de aumentar el cumplimiento de estos tratamientos mediante la formación de los enfermos.</w:t>
            </w:r>
          </w:p>
          <w:p>
            <w:pPr>
              <w:ind w:left="-284" w:right="-427"/>
              <w:jc w:val="both"/>
              <w:rPr>
                <w:rFonts/>
                <w:color w:val="262626" w:themeColor="text1" w:themeTint="D9"/>
              </w:rPr>
            </w:pPr>
            <w:r>
              <w:t>Los dos primeros talleres de  and #39;Aulas Respira and #39; celebrados han contado con la participación de 40 pacientes acompañados por sus familiares.</w:t>
            </w:r>
          </w:p>
          <w:p>
            <w:pPr>
              <w:ind w:left="-284" w:right="-427"/>
              <w:jc w:val="both"/>
              <w:rPr>
                <w:rFonts/>
                <w:color w:val="262626" w:themeColor="text1" w:themeTint="D9"/>
              </w:rPr>
            </w:pPr>
            <w:r>
              <w:t>El objetivo de esta iniciativa, que tendrá continuidad en próximos talleres, es fomentar el autocuidado y la corresponsabilidad de los pacientes con enfermedades respiratorias graves que requieren el uso de oxígeno en su domicilio durante varias horas al día.</w:t>
            </w:r>
          </w:p>
          <w:p>
            <w:pPr>
              <w:ind w:left="-284" w:right="-427"/>
              <w:jc w:val="both"/>
              <w:rPr>
                <w:rFonts/>
                <w:color w:val="262626" w:themeColor="text1" w:themeTint="D9"/>
              </w:rPr>
            </w:pPr>
            <w:r>
              <w:t>La falta de adherencia a estos tratamientos de oxígeno a domicilio se sitúa cercana al 60%, principalmente debido a la preocupación de los pacientes por seguir haciendo una vida normal con la mochila de oxígeno incorporada.</w:t>
            </w:r>
          </w:p>
          <w:p>
            <w:pPr>
              <w:ind w:left="-284" w:right="-427"/>
              <w:jc w:val="both"/>
              <w:rPr>
                <w:rFonts/>
                <w:color w:val="262626" w:themeColor="text1" w:themeTint="D9"/>
              </w:rPr>
            </w:pPr>
            <w:r>
              <w:t>De hecho, desde el Servicio Cántabro de Salud se ha comprobado que el cumplimiento de este tipo de tratamientos es complejo para los pacientes, tanto por las dificultades para comprender el manejo de los equipos de oxígeno como por el alto nivel de compromiso que requieren.</w:t>
            </w:r>
          </w:p>
          <w:p>
            <w:pPr>
              <w:ind w:left="-284" w:right="-427"/>
              <w:jc w:val="both"/>
              <w:rPr>
                <w:rFonts/>
                <w:color w:val="262626" w:themeColor="text1" w:themeTint="D9"/>
              </w:rPr>
            </w:pPr>
            <w:r>
              <w:t>A través de las  and #39;Aulas Respira and #39;, de manera grupal, se pretende resolver dudas, reforzar los conocimientos adquiridos en las consultas individuales y permitir que los pacientes compartan experiencias acerca de su enfermedad y tratamiento. Con este objetivo de aprender a convivir con la terapia de oxígeno a domicilio en los talleres se ha incorporado un paciente experto que ejemplifica como hacer una vida normal con la mochila de oxígeno.</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https://www.notasdeprensa.es/aulas-respira-una-iniciativa-del-hospital-de_1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