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'Asómate a la Sincro', libro de Julio Braun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SINCRONIZADA Asómate a la Sincro, libro de Julio Braun</w:t>
            </w:r>
          </w:p>
          <w:p>
            <w:pPr>
              <w:ind w:left="-284" w:right="-427"/>
              <w:jc w:val="both"/>
              <w:rPr>
                <w:rFonts/>
                <w:color w:val="262626" w:themeColor="text1" w:themeTint="D9"/>
              </w:rPr>
            </w:pPr>
            <w:r>
              <w:t>	26/10/2015 - Julio Braun Trueba, miembro de la Junta Directiva y Responsable del Área Social de la RFEN, nos presentará este viernes 30 de octubre (19,30h.) —en el Salón de Actos del Real Canoe NC en Madrid— un nuevo aporte histórico en forma de libro titulado ASÓMATE A LA SINCRO, en el que se sumerge en su evolución, antecedentes, pioneros deportivos,... sin olvidar la última década prodigiosa del presente siglo que ha llevado a nuestro deporte a las cotas más altas de difusión y popularidad.</w:t>
            </w:r>
          </w:p>
          <w:p>
            <w:pPr>
              <w:ind w:left="-284" w:right="-427"/>
              <w:jc w:val="both"/>
              <w:rPr>
                <w:rFonts/>
                <w:color w:val="262626" w:themeColor="text1" w:themeTint="D9"/>
              </w:rPr>
            </w:pPr>
            <w:r>
              <w:t>	Un ensayo histórico imprescindible para conocer la trayectoria vital de la Natación Sincronizada, un deporte que ha prendido con fuerza en las nuevas generaciones pero que no hubiese sido posible sin el esfuerzo y cariño de los pioneros de este deporte en años difíciles de exhibiciones, poca información y futuro incierto de una disciplina que hoy es una piedra angular en el programa olímpico deportivo.</w:t>
            </w:r>
          </w:p>
          <w:p>
            <w:pPr>
              <w:ind w:left="-284" w:right="-427"/>
              <w:jc w:val="both"/>
              <w:rPr>
                <w:rFonts/>
                <w:color w:val="262626" w:themeColor="text1" w:themeTint="D9"/>
              </w:rPr>
            </w:pPr>
            <w:r>
              <w:t>	Rodrigo Gil-Sabio (Comunicación RFEN). Foto: Portada del libro de Julio Braun, "Asómate a la Sincro" / J.B.T.</w:t>
            </w:r>
          </w:p>
          <w:p>
            <w:pPr>
              <w:ind w:left="-284" w:right="-427"/>
              <w:jc w:val="both"/>
              <w:rPr>
                <w:rFonts/>
                <w:color w:val="262626" w:themeColor="text1" w:themeTint="D9"/>
              </w:rPr>
            </w:pPr>
            <w:r>
              <w:t>	ImprimirEnviar Noticia     Comparte la noticia: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https://www.notasdeprensa.es/asomate-a-la-sincro-libro-de-julio-braun_1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Madrid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