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Berlín el 06/07/2022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ASIA APPAREL EXPO - La feria comercial integral para la adquisición de ropa asiática ha empezado esta semana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ASIA APPAREL EXPO 2022, organizada por Comasia, ha empezado esta semana (5-7 de julio de 2022) en Berlín. Con más de 350 stands, los fabricantes y proveedores asiáticos mostrarán sus mejores diseños y sus últimas líneas de ropa para hombres, mujeres y niños, prendas de punto, tejidos y textiles, así como guarniciones y accesorios, además de complementos de moda. Los expositores proceden principalmente de China, Bangladesh, India, Pakistán, Hong Kong y otros países asiáticos.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Asia es bien conocida por la fabricación de prendas de vestir, ASIA APPAREL EXPO pone en contacto a los fabricantes y proveedores de ropa asiáticos, todos los cuales proporcionan un suministro de productos de bajo coste, alta calidad y estable a las marcas europeas. Esta exposición ayuda a combinar Europa y los fabricantes asiáticos que lideran el mundo con su inversión en fábricas, la infraestructura de la cadena de suministro y la formación de la mano de obra empleada en sus industrias de la confección y asociadas proporcionan la conexión ideal para ampliar el comercio entre Oriente y Occidente.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 hay 6 zonas de productos: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Ropa para hombres, mujeres y niños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Diseño asiático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Taller de punto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Accesorios de moda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Blueprint - denim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Accesorios de confección y adornos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inscripción está abierta para los profesionales del sector y la lista completa de participantes está disponible en línea en www.asiaapparelexpo.com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SÓLO PARA PROFESIONALES DEL SECTOR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Notas para los editores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ASIA APPAREL EXPO, BERLÍN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5-7 de julio de 2022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Pabellón 1.1 y 2.1, MESSE BERLIN está abierto sólo a los profesionales del sector y a la prensa acreditada.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www.asiaappaarelexpo.com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ORGANIZADOR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COMASIA LIMITED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21/F., One Harbour Square,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181 Hoi Bun Road,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Kwun Tong, Kowloon, Hong Kong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Tel: (852) 2700 6726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Fax: (852) 2700 6727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cs@asiaapparelexpo.com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https://www.facebook.com/asiaapparelexpo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https://twitter.com/AsiaApparelExpo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Peter Cheung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(852) 2700 6726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https://www.notasdeprensa.es/asia-apparel-expo-la-feria-comercial-integral_1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Finanzas Moda Consumo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