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Fuenlabrada el 29/01/2024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Área sur Fuenlabrada S.L. se adapta a las nuevas necesidades del mercado inmobiliario tras la pandemia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líder en el sector inmobiliario en España, ofrece soluciones flexibles, seguras y personalizadas a sus clientes, con el apoyo de su red de oficinas físicas y virtuales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Área Sur Fuenlabrada S.L., bajo la marca Redpiso, la empresa líder en el sector inmobiliario en España, ha demostrado su capacidad de adaptación y resiliencia ante la crisis sanitaria provocada por la pandemia de COVID-19, que ha supuesto un gran desafío para el mercado inmobiliario. La empresa ha sabido responder a las nuevas necesidades y demandas de sus clientes, ofreciendo soluciones flexibles, seguras y personalizadas, con el apoyo de su red de oficinas físicas y virtuales.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ejemplo de ello es la oficina de Área Sur Fuenlabrada S.L., una empresa con amplia experiencia en el sector inmobiliario y financiero. Esta oficina ha logrado mantener su actividad y satisfacer a sus clientes durante la crisis sanitaria, aplicando medidas de prevención, higiene y seguridad, y utilizando herramientas digitales como fotos y vídeos, CRM propio,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oficina de Fuenlabrada ofrece a sus clientes un servicio integral y personalizado de asesoramiento, compra-venta, alquiler y gestión de inmuebles, con una amplia variedad de servicios, como valoraciones gratuitas, asesoramiento financiero, tramitación de herencias, certificados energéticos, etc. Los clientes pueden acceder a la web de la oficina, donde pueden solicitar una valoración gratuita de su inmueble, consultar las ofertas disponibles, realizar visitas virtuales, contactar con los asesores y realizar todas las gestiones necesarias para cerrar la operación.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muy contentos de poder ofrecer a nuestros clientes la calidad y garantía de una marca como Área Sur Fuenlabrada S.L., con todas las facilidades y seguridad que nos brinda el entorno online. Hemos notado un aumento de la demanda de inmuebles en la zona de Fuenlabrada, tanto para comprar como para alquilar, y estamos preparados para atenderla con la mejor atención y profesionalidad".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afirmado Alejandro Alcoceba, socio de Área Sur Fuenlabrada S.L.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es posible visitar su web: https://venderredpisofuenlabrada.es/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Jaime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Área Sur Fuenlabrada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630363737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https://www.notasdeprensa.es/area-sur-fuenlabrada-s-l-se-adapta-a-las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Madrid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