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13/04/2017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Aprender a crear un libro de arte: taller gratuito para jóvenes en La Noche de los Libros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motivo de la Noche de libros, IED Madrid organiza un taller gratuito de dos tardes dirigido a jóvenes de 17 a 23 años en el que aprender cómo trabajan los diseñadores gráficos hoy en día al enfrentarse a la labor de publicar un libro de arte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Comunidad de Madrid celebra La Noche de los Libros, una gran fiesta programada para el Día Internacional del Libro con la participación de escritores, lectores, librerías, bibliotecas y los principales espacios culturales de Madrid. La Noche de los Libros es una gran cita que quiere acercar la literatura y los libros a todos los públicos, e IED Madrid se suma a esta iniciativa organizando un taller gratuito de dos tardes dirigido a jóvenes de 17 a 23 años en el que aprender cómo trabajan los diseñadores gráficos hoy en día al enfrentarse a la labor de publicar un libro de arte.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tardes de los días 20 y 21 de abril los participantes del taller BBBBBOOOOOOKKKKSSSSS  aprenderán cómo se trabajan las publicaciones de arte hoy en día, libros de arte, catálogos de exposiciones y libros de artista, haciendo un pequeño recorrido por tipologías y ejemplos prácticos, para terminar planteando un ejercicio a partir de la visita a una exposición actual en el centro cultural La Casa Encendida, viéndola desde la perspectiva de un diseñador gráfico y planteando todas las cuestiones a tener en cuenta para generar una publicación propia, experimentando en primera persona cómo enfrentarse a un encargo de este tipo.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taller se visitará una exposición en La Casa Encendida desde la perspectiva de un diseñador gráfico y planteando todas las cuestiones a tener en cuenta para generar una propuesta de publicación propia.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taller está dirigido a jóvenes entre 17 y 23 años apasionados de los los libros y el arte. Es totalmente gratuito y para inscribirse hay que rellenar el formulario de la web http://visual.iedmadrid.com/eventos/bbbbbooooookkkksssss-taller-gratuito-de-diseno-de-publicaciones-y-libros-de-arte/ antes del miércoles 19 de abril.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Calleja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617676995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https://www.notasdeprensa.es/aprender-a-crear-un-libro-de-arte-taller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Literatura Marketing Entretenimiento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