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21/10/2024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AND&OR col·labora amb la consultoria CEDEC amb l'objectiu de millorar la seva gestió i afermar el seu creixement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AND&OR és una empresa especialista en l'automatització de processos industrials amb solucions integrals per al sector de l'envàs i de l'envasament. Fundada en 1986, l'empresa està situada a Palomares del Riu (Sevilla), on posseeix unes àmplies i tecnològicament avançades instal·lacions de muntatge, amb més de 13.500 m² i una plantilla de més de 200 professionals i més de 80 tècnics especialitzats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Gràcies a la seva dilatada experiència, l and #39;empresa brinda solucions automàtiques per al maneig d and #39;envasos buits o plens, tenint com a clients tant a fabricants d and #39;envasos com a envasadors als quals subministra solucions tecnològiques i innovadores que s and #39;adapten a les seves necessitats de producció, millorant amb elles la seva rendibilitat.</w:t></w:r></w:p><w:p><w:pPr><w:ind w:left="-284" w:right="-427"/>	<w:jc w:val="both"/><w:rPr><w:rFonts/><w:color w:val="262626" w:themeColor="text1" w:themeTint="D9"/></w:rPr></w:pPr><w:r><w:t>AND and OR col·labora amb els seus clients en totes les etapes del projecte de manera molt estreta, oferint solucions simples, efectives i de valor afegit per a ells, des de la concepció i enginyeria, fabricació, instal·lació claus en mà i el consegüent servei postvenda, tot això gràcies a un equip humà molt compromès i altament qualificat.</w:t></w:r></w:p><w:p><w:pPr><w:ind w:left="-284" w:right="-427"/>	<w:jc w:val="both"/><w:rPr><w:rFonts/><w:color w:val="262626" w:themeColor="text1" w:themeTint="D9"/></w:rPr></w:pPr><w:r><w:t>Amb gran presència internacional, AND and OR compta amb representacions locals en 32 països a través d and #39;empreses locals, aportant suporti comercial i serveis tècnics.</w:t></w:r></w:p><w:p><w:pPr><w:ind w:left="-284" w:right="-427"/>	<w:jc w:val="both"/><w:rPr><w:rFonts/><w:color w:val="262626" w:themeColor="text1" w:themeTint="D9"/></w:rPr></w:pPr><w:r><w:t>AND and OR, S.L. col·labora des de fa més de 10 anys amb CEDEC, Consultoria d and #39;Organització Estratègica en gestió, direcció i organització d and #39;empreses familiars i pimes. La intervenció de CEDEC s and #39;ha centrat a millorar diversos procediments organitzatius i la incorporació d and #39;eines de control economicofinancer que permetin a l and #39;empresa crear sòlides bases per a afermar el seu creixement.</w:t></w:r></w:p><w:p><w:pPr><w:ind w:left="-284" w:right="-427"/>	<w:jc w:val="both"/><w:rPr><w:rFonts/><w:color w:val="262626" w:themeColor="text1" w:themeTint="D9"/></w:rPr></w:pPr><w:r><w:t>En el seu treball, CEDEC posa a l and #39;abast de les empreses els sistemes d and #39;organització que resultin més eficients amb l and #39;objectiu d and #39;afermar els seus resultats empresarials, tot això sense oblidar que la propietat, ha de gaudir del seu rol d and #39;empresari en tot el procés de gestió del negoci.</w:t></w:r></w:p><w:p><w:pPr><w:ind w:left="-284" w:right="-427"/>	<w:jc w:val="both"/><w:rPr><w:rFonts/><w:color w:val="262626" w:themeColor="text1" w:themeTint="D9"/></w:rPr></w:pPr><w:r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 and #39;Empreses de Consultoria.</w:t></w:r></w:p><w:p><w:pPr><w:ind w:left="-284" w:right="-427"/>	<w:jc w:val="both"/><w:rPr><w:rFonts/><w:color w:val="262626" w:themeColor="text1" w:themeTint="D9"/></w:rPr></w:pPr><w:r><w:t>Amb oficines a Espanya a Madrid i Barcelona, la Consultoria d and #39;Organització Estratègica per a empreses familiars i pimes CEDEC, és present a França, Bèlgica, Luxemburg, Suïssa i Itàlia.</w:t></w:r></w:p><w:p><w:pPr><w:ind w:left="-284" w:right="-427"/>	<w:jc w:val="both"/><w:rPr><w:rFonts/><w:color w:val="262626" w:themeColor="text1" w:themeTint="D9"/></w:rPr></w:pPr><w:r><w:t>El treball de CEDEC com a empresa especialista en organització estratègica per a empreses familiars i pimes, es pot veure reflectida en nombroses opinions i casos d and #39;èxit d and #39;empreses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https://www.youtube.com/channel/UCg86SZfSTgWFsRWz27OfW_g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Pere Terés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Gabinet de premsa CEDEC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930330101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https://www.notasdeprensa.es/andor-col-labora-amb-la-consultoria-cedec-amb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Cataluña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