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31/10/2022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Ambiper: "El marketing olfativo es una técnica muy poderosa que lleva utilizándose desde el Antiguo Egipto"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Aunque muchos creen que el marketing olfativo es una técnica moderna y actual, algo vanguardista y novedoso, es una estrategia que se lleva utilizando desde hace muchos siglos. Una empresa de marketing olfativo explica el interesante uso que se le dio a esta técnica a lo largo de la historia y el gran poder que tiene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 se pueden observar cada vez más técnicas y estrategias para atraer clientes, sin embargo, el marketing olfativo, algo que a priori se considera del mundo actual, realmente se ha ido llevando a cabo desde incluso el Antiguo Egipto. En épocas remotas y antiguas, del perfume no se utilizaba para atraer a personas, sino que se utilizaba como un arma poderosa para deleitar a los dioses. Esto ocurría en la civilización mesopotámica, donde se realizaban sacrificios con animales y el incienso perfumado (que se quemaba en lo alto de la torre de Babel) se utilizaba para camuflar los malos olores que estos emanaban durante los ritos.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los olores y aromas son un arma poderosa que sirve para atraer personas y Ambiper, una empresa de marketing olfativo, afirma que casi el 80% de las personas son influenciadas por el olor a la hora de entrar o no en un negocio. Egipto también se caracterizaba por utilizar las fragancias para agradar a los dioses. Los faraones poseían grandes jardines florales que servían a modo de ambientador natural. Las hojas de palmera también se utilizan a modo de difusor de aromas.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egipcios las fragancias eran muy importantes, pues hay que tener en cuenta que las altas temperaturas y la sequía, junto a unas deficientes costumbres higiénicas, generaban malos olores. Tan importante era el olor para los egipcios, que en los eventos utilizaban guirnaldas perfumadas para atraer a los asistentes. Poco a poco se fueron desarrollando técnicas para elaborar diversas fragancias de la mano de los egipcios, indios, chinos, árabes, griegos y romanos. Más tarde, en el Oriente Medio, las fragancias tomaron una importancia tan grande (eran incluso tendencia en ese momento) que a los reyes se les representaban en el mundo del arte con frascos de perfume.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Antigua Grecia también es una cultura que se caracterizaba por el gusto hacia el buen olor, considerándose como un signo de limpieza, belleza y buena salud. La mitología cuenta que las rosas tienen ese agradable olor debido a que Cupido, enamorado de esa flor, besó sus pétalos y así es como se le otorgó esa fragancia. Hoy en día, las fragancias siguen teniendo una gran atracción sobre el ser humano y son una herramienta muy poderosa para atraer clientes. "Las emociones, recuerdos y sensaciones están vinculadas con las fragancias de forma estrecha y directa. Es normal que las fragancias atraigan a los clientes" explica Ambiper.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Ambiper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96 244 90 07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https://www.notasdeprensa.es/ambiper-el-marketing-olfativo-es-una-tecnica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Marketing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