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Amazon anuncia el nombre de los ganadores de las Becas del Festival Internacional de Periodismo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Amazon ha anunciado hoy el nombre de los cinco ganadores de la beca que, junto con el periódico El País, lanzó para los estudiantes de periodismo de toda Europa.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Luxemburgo, martes 31 de marzo de 2015.- Los ganadores de este concurso literario tendrán la oportunidad de viajar a Perugia y asistir el Festival Internacional de Periodismo. En el certamen han participado más de 600 estudiantes de entre 18 y 25 años cuyos textos debían responder a la pregunta “¿Cuál es el futuro del Periodismo?”.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cinco premiados son: Francesca Candioli, de Italia; Guillaume Huppé, de Francia; Theresa Lindlahr, de Alemania; Leticia Díaz de España; y Rebecca Sian Wyde, de Reino Unido. Por otra parte, Carlos Orquín, alumno de la Escuela de Periodismo UAM-EL PAÍS, ha sido el ganador de la plaza adicional que Amazon ofreció para los estudiantes del máster del periódico, quien también asistirá al Festival Internacional de Periodismo.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ganadores formarán parte de la mesa redonda que, en el marco del Festival, tendrá lugar el próximo 17 de abril bajo el título “Del lado del lector: el futuro del periodismo visto por estudiantes europeos”. El debate contará también con la participación de Mario Calabresi, editor de La Stampa, y Russ Grandinetti, Vicepresidente Sénior de Kindle Content en Amazon.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los medios patrocinadores del evento -El País, La Stampa, DEDL.de y The Guardian- publicarán el ensayo ganador durante la semana del Festival, que se celebrará del 15 al 19 de abril. El certamen también publicará, a través de Kindle Direct Publishing (KDP), una selección de los mejores artículos en formato eBook que se podrá adquirir en le tienda Kindle a partir de mayo.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“La respuesta que hemos obtenido de los estudiantes de toda Europa ha sido muy buena”, afirma Russ Grandinetti. “Estamos muy contentos de poder ofrecer a los cinco ganadores y talentosos estudiantes la oportunidad de acudir al Festival Internacional de Periodismo y enriquecer el debate. Tengo muchas ganas de formar parte de lo que creo que será una interesante discusión, de escuchar las ideas sobre el futuro del periodismo de quienes van a liderarlo”.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estudiantes ganadores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ganadora italiana es Francesca Candioli, que está cursando su último año de Cooperación Internacional, Desarrollo y Derechos Humanos en la Universidad de Bolonia. En su ensayo, Francesca se muestra convencida de que el futuro del periodismo pasa por combinar tecnología y credibilidad; los periodistas, según ella, deberán ayudar al lector a reconocer lo más relevante y veraz en semejante flujo de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ganador francés es Arièle Bonte, un estudiante de posgrado en Periodismo en el Sciences Po de París. Arièle imagina un futuro para el periodismo basado en las nuevas tecnologías: los consumidores podrán convertirse en nuevos actores en el mundo de la información; las TIC tendrán como objetivo reducir las distancias y aumentar la velocidad y la cantidad de noticias mientras que las palabras en sí ayudarán a las personas a mantener una opinión libre y autónoma.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ganadora del concurso en España piensa que ya no existe la figura del lector pasivo. Según ella, los lectores quieren ser escuchados y jugar un papel activo en el trabajo del periodista; quieren interactuar con ellos y recibir feedback directo, quieren ser un actor activo en la actualidad informativa. Su nombre es Leticia Díaz, tiene 24 años y estudia Derecho en la UNED después de haberse licenciado en Periodismo por la Universidad de La Laguna (Santa Cruz de Tenerife, Islas Canarias).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ensayo de la ganadora alemana, Theresa Lindlahr, refleja el cambio estructural que ha experimentado el periodismo como resultado de la tecnología, cuestiona los beneficios que esto produce y examina la importancia de los medios como un poder clave en la democracia. Además de ser estudiante de Literatura, Artes y Medios de la Universidad Konstanz, Theresa también es miembro del Parlamento Europeo de los Jóvenes.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Reino Unido, Rebecca Sian Wyde, estudiante de la Universidad de Durham, imagina un futuro del periodismo basado en la transparencia, la creatividad y la participación. Rebeca opina que estas tres cualidades serán claves para que la profesión siga manteniendo el mismo orgullo de siempre.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Amazon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https://www.notasdeprensa.es/amazon-anuncia-el-nombre-de-los-ganadores-de_1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