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Tarragona el 16/07/2024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Aluminios LENCAR estrena nueva página web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Aluminios LENCAR, empresa líder en carpintería de aluminio, anuncia con orgullo el lanzamiento de su nueva página web, desarrollada con el apoyo del Kit Digital y en colaboración con el agente digitalizador Remarketing Data Solutions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página web de Aluminios LENCAR, disponible en www.aluminioslencar.com, se ha diseñado para ofrecer una interfaz moderna e intuitiva que facilita la navegación y permite a los usuarios encontrar rápidamente la información sobre los productos y servicios ofrecidos por la empresa. Este proyecto digital representa un paso significativo en la evolución de la empresa hacia una mayor presencia y visibilidad en el ámbito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Servicios y soluciones de Aluminios LENCARAluminios LENCAR se especializa en la fabricación e instalación de productos de carpintería de aluminio, ofreciendo una amplia gama de soluciones adaptadas a las necesidades de sus clientes. Entre los servicios más destacados se encuentran: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Ventanas y puertas de aluminio: Fabricación e instalación de ventanas y puertas de alta calidad, diseñadas para mejorar la eficiencia energética y la estética de los espacios.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Cerramientos de terrazas: Soluciones a medida para cerramientos de terrazas, proporcionando aislamiento térmico y acústico.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Fachadas de aluminio: Instalación de fachadas modernas y resistentes, que ofrecen durabilidad y un acabado estético superior.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Barandillas y vallas: Diseño y montaje de barandillas y vallas de aluminio, garantizando seguridad y estilo.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Persianas y mosquiteras: Productos funcionales que mejoran el confort del hogar, protegiendo contra insectos y regulando la entrada de luz.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colaboración con Remarketing Data Solutions ha sido esencial para la creación de esta nueva plataforma digital. Esta empresa especializada en marketing online y digitalización ha implementado soluciones avanzadas para asegurar que la página web de Aluminios LENCAR no solo sea atractiva y fácil de usar, sino también esté optimizada para los motores de búsqueda, mejorando así su visibilidad y alcance en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lanzamiento de la nueva página web de Aluminios LENCAR subraya el compromiso de la empresa por ofrecer un servicio de calidad superior y accesible a todos sus clientes. Se invita a la comunidad a visitar www.aluminioslencar.com para explorar más sobre sus productos y servicios.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Mariano León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Aluminios Lencar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699088559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https://www.notasdeprensa.es/aluminios-lencar-estrena-nueva-pagina-web_1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Cataluña Construcción y Materiales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