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Alicante el 04/07/2024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Alicante es elegida como sede del mayor evento de IA y posicionamiento de negocios en Google de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próximo 26 de julio SEOPLUS reunirá a más de 800 profesionales digitales acreditados y cerca de 3000 asistentes conectados por streaming, situando a Alicante como epicentro del sector. En su novena edición, el congreso contará con 12 ponentes de referencia que analizarán el uso de la IA en negocios online y los cambios algorítmicos de Google. Como novedad, el evento incluirá una entrega de premios que reconocerá la labor de los especialistas SEO más destacados, un galardón pionero en España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9 ediciones, Alicante congrega de nuevo el mayor congreso de posicionamiento web en habla hispana, con 2 temáticas clave: el peso de la Inteligencia Artificial en el impulso de negocios online y el futuro del SEO ante la irrupción de esta tecnología y los continuos cambios en el algoritmo de Google.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negocios online se ven obligados a poner en alza su experiencia, conocimiento, autoridad y confianza, factores conocidos del famoso algoritmo del buscador que favorecen el posicionamiento web y que Google considera esenciales.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SEOPLUS, el evento organizado por la agencia alicantina Webpositer Agency y Team Platino, analizará esta realidad el próximo viernes 26 de julio en las instalaciones de VB Spaces (Alicante).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la calidad de sus ponencias y aportaciones, el congreso ha logrado consolidarse como una de las citas de obligada asistencia para los profesionales del SEO y el Marketing Digital, tanto de España como de países como Colombia, México o Argentina, entre otros.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"Un evento presencial del alcance de SEOPLUS es necesario en un sector vivo y adscrito al cambio constante como es el posicionamiento en buscadores. Y más en esta edición, con la revolución que la Inteligencia Artificial está suponiendo para los profesionales SEO", explica Luis Villanueva, CEO de Webpositer Agency.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esta novena edición, sobre el escenario de VB Spaces se darán cita 12 profesionales SEO, tanto nuevos talentos como especialistas con una larga andadura, para compartir las técnicas y metodologías que aplican a diario para posicionar negocios en Internet.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charlas de 20 minutos con un marcado enfoque práctico, pondrán sobre la mesa claves sobre la Analítica Digital, la IA aplicada al SEO y la generación de contenido, la monetización de webs de nicho o los últimos cambios de Google Adsense.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Destacan como ponentes, Isabel López, directora SEO en Webpositer Agency; Natzir, nombre de referencia en SEO técnico y estratégico; y Laura Alfonso, una de las mayores especialistas en posicionamiento de negocios locales de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 el gran acontecimiento de esta edición será la entrega de los Premios SEOPLUS Congress, galardones que reconocerán la labor de profesionales SEO en 4 categorías: Emprendimiento, Revelación, Trayectoria y Premio Honorífico.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esta primera edición de los premios, destacan entre los nominados los alicantinos Fernando Maciá y Álex Navarro; Aleyda Solís; MJ Cachón; emprendedores como Mario Armenta (Publisuites) y J. Pablo Tejela (Metricool); o jóvenes promesas como Manuel Martín y Macarena Díaz, entre otros.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SEOPLUS ofrece un marco incomparable para reunir y desvirtualizar a los profesionales del sector digital, compartiendo experiencias y aprendizajes en un entorno amable y divertido.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cita internacional de esta magnitud ha sido posible gracias a los patrocinadores tecnológicos de SEOPLUS: Raiola Networks, SEObox, Webpositer Academy, Wordpress, Leolytics, SERanking y Publisuites.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entradas para asistir al evento están disponibles a través de la web oficial https://seoplus.tv.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Acreditaciones prensaSEOPLUS pone a disposición de los medios de comunicación y periodistas interesados en cubrir el congreso una zona de Prensa, así como la posibilidad de realizar entrevistas a los organizadores o ponentes.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Iñaki Tovar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CMO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637325751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https://www.notasdeprensa.es/alicante-es-elegida-como-sede-del-mayor-evento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Inteligencia Artificial y Robótica Marketing Valencia Emprendedores Eventos E-Commerce Webinars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