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04/07/2024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Alicante es elegida como sede del mayor evento de IA y posicionamiento de negocios en Google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26 de julio SEOPLUS reunirá a más de 800 profesionales digitales acreditados y cerca de 3000 asistentes conectados por streaming, situando a Alicante como epicentro del sector. En su novena edición, el congreso contará con 12 ponentes de referencia que analizarán el uso de la IA en negocios online y los cambios algorítmicos de Google. Como novedad, el evento incluirá una entrega de premios que reconocerá la labor de los especialistas SEO más destacados, un galardón pionero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9 ediciones, Alicante congrega de nuevo el mayor congreso de posicionamiento web en habla hispana, con 2 temáticas clave: el peso de la Inteligencia Artificial en el impulso de negocios online y el futuro del SEO ante la irrupción de esta tecnología y los continuos cambios en el algoritmo de Google.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negocios online se ven obligados a poner en alza su experiencia, conocimiento, autoridad y confianza, factores conocidos del famoso algoritmo del buscador que favorecen el posicionamiento web y que Google considera esenciales.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SEOPLUS, el evento organizado por la agencia alicantina Webpositer Agency y Team Platino, analizará esta realidad el próximo viernes 26 de julio en las instalaciones de VB Spaces (Alicante).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calidad de sus ponencias y aportaciones, el congreso ha logrado consolidarse como una de las citas de obligada asistencia para los profesionales del SEO y el Marketing Digital, tanto de España como de países como Colombia, México o Argentina, entre otros.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"Un evento presencial del alcance de SEOPLUS es necesario en un sector vivo y adscrito al cambio constante como es el posicionamiento en buscadores. Y más en esta edición, con la revolución que la Inteligencia Artificial está suponiendo para los profesionales SEO", explica Luis Villanueva, CEO de Webpositer Agency.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esta novena edición, sobre el escenario de VB Spaces se darán cita 12 profesionales SEO, tanto nuevos talentos como especialistas con una larga andadura, para compartir las técnicas y metodologías que aplican a diario para posicionar negocios en Internet.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charlas de 20 minutos con un marcado enfoque práctico, pondrán sobre la mesa claves sobre la Analítica Digital, la IA aplicada al SEO y la generación de contenido, la monetización de webs de nicho o los últimos cambios de Google Adsense.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Destacan como ponentes, Isabel López, directora SEO en Webpositer Agency; Natzir, nombre de referencia en SEO técnico y estratégico; y Laura Alfonso, una de las mayores especialistas en posicionamiento de negocios locales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el gran acontecimiento de esta edición será la entrega de los Premios SEOPLUS Congress, galardones que reconocerán la labor de profesionales SEO en 4 categorías: Emprendimiento, Revelación, Trayectoria y Premio Honorífico.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esta primera edición de los premios, destacan entre los nominados los alicantinos Fernando Maciá y Álex Navarro; Aleyda Solís; MJ Cachón; emprendedores como Mario Armenta (Publisuites) y J. Pablo Tejela (Metricool); o jóvenes promesas como Manuel Martín y Macarena Díaz, entre otros.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SEOPLUS ofrece un marco incomparable para reunir y desvirtualizar a los profesionales del sector digital, compartiendo experiencias y aprendizajes en un entorno amable y divertido.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cita internacional de esta magnitud ha sido posible gracias a los patrocinadores tecnológicos de SEOPLUS: Raiola Networks, SEObox, Webpositer Academy, Wordpress, Leolytics, SERanking y Publisuites.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entradas para asistir al evento están disponibles a través de la web oficial https://seoplus.tv.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Acreditaciones prensaSEOPLUS pone a disposición de los medios de comunicación y periodistas interesados en cubrir el congreso una zona de Prensa, así como la posibilidad de realizar entrevistas a los organizadores o ponentes.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Iñaki Tovar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CMO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637325751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https://www.notasdeprensa.es/alicante-es-elegida-como-sede-del-mayor-evento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Marketing Valencia Emprendedores Eventos E-Commerce Webinars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