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06/08/2015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Alberto Conejero y Mariano Marín galardonados con los Ceres 2015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Festival de Mérida ha anunciado a los ganadores de dos de las categorías de los Premios Ceres de Teatro 2015, unos galardones que fomentan la producción teatral actual y que complementan al Festival, sirviendo de puente entre el teatro clásico y la producción contemporánea.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Premio Ceres 2015 al Mejor Autor Teatral ha sido concedido al dramaturgo Alberto Conejero por su obra La piedra oscura, y el Premio Ceres 2015 a la Mejor Composición Musical al compositor Mariano Marín por Atchúusss!!!.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Alberto Conejero (Jaén, 1978), es un joven talento de la dramaturgia nacional. Con Cliff (acantilado), ganó del IV Certamen LAM- SGAE 2010, el texto fue publicado por la Fundación SGAE en 2011 y sus textos han sido parte distintos ciclos de lecturas dramatizadas de SGAE.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Mariano Marín (Oradoluengo, 1959), une su producción musical a la implicación en el fomento de la producción autoral que le llevó a participar en el patronato de la Fundación SGAE. Su creatividad no se limita al campo de la composición teatral y en su currículum se incluyen composiciones para cine, televisión o publicidad.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la web de los Premios Ceres.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https://www.notasdeprensa.es/alberto-conejero-y-mariano-marin-galardonados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Escénicas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