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AEIT-Madrid ultima los preparativos de la V Noche de las Telecomunicaciones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celebrará el próximo 18 de noviembre a las 20 horas, en formato híbrido (presencial y online). En el evento se entregarán cuatro galardones, para reconocer el trabajo realizado por profesionales, empresas e instituciones del sector TIC que han contribuido significativamente en los ámbitos de Transformación Digital, Innovación, Impulso de la Profesión y Excelencia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Delegación en Madrid de la Asociación Española de Ingenieros de Telecomunicación celebrará, el próximo 18 de noviembre a partir de las 20 horas, la quinta edición de su Noche de las Telecomunicaciones en formato híbrido (presencial y online).</w:t>
            </w:r>
          </w:p>
          <w:p>
            <w:pPr>
              <w:ind w:left="-284" w:right="-427"/>
              <w:jc w:val="both"/>
              <w:rPr>
                <w:rFonts/>
                <w:color w:val="262626" w:themeColor="text1" w:themeTint="D9"/>
              </w:rPr>
            </w:pPr>
            <w:r>
              <w:t>En esta ocasión la ceremonia se celebrará en el Auditorio Rafael del Pino y, debido a la limitación de aforo, la asociación madrileña también lo emitirá en streaming para sus asociados e invitados, lo que permitirá recuperar la presencialidad sin perder la oportunidad de asistir al evento de manera virtual.</w:t>
            </w:r>
          </w:p>
          <w:p>
            <w:pPr>
              <w:ind w:left="-284" w:right="-427"/>
              <w:jc w:val="both"/>
              <w:rPr>
                <w:rFonts/>
                <w:color w:val="262626" w:themeColor="text1" w:themeTint="D9"/>
              </w:rPr>
            </w:pPr>
            <w:r>
              <w:t>El evento de referencia para el sector de las TIC en Madrid reunirá a sus asociados y al tejido empresarial, institucional y universitario vinculado a la Ingeniería de Telecomunicación.</w:t>
            </w:r>
          </w:p>
          <w:p>
            <w:pPr>
              <w:ind w:left="-284" w:right="-427"/>
              <w:jc w:val="both"/>
              <w:rPr>
                <w:rFonts/>
                <w:color w:val="262626" w:themeColor="text1" w:themeTint="D9"/>
              </w:rPr>
            </w:pPr>
            <w:r>
              <w:t>Esta gala persigue fomentar el encuentro e intercambio de experiencias entre los profesionales del sector TIC. Además, durante el evento se entregan cuatro galardones para reconocer el excepcional trabajo realizado en el ámbito de las TIC por profesionales, empresas e instituciones de la Comunidad de Madrid, que han destacado por su Excelencia Profesional y el Impulso a la Profesión de la Ingeniería de Telecomunicación, o por su contribución diferencial al avance de la Transformación Digital y la Innovación en la Comunidad.</w:t>
            </w:r>
          </w:p>
          <w:p>
            <w:pPr>
              <w:ind w:left="-284" w:right="-427"/>
              <w:jc w:val="both"/>
              <w:rPr>
                <w:rFonts/>
                <w:color w:val="262626" w:themeColor="text1" w:themeTint="D9"/>
              </w:rPr>
            </w:pPr>
            <w:r>
              <w:t>En opinión del presidente de la Delegación en Madrid de la Asociación Española de Ingenieros de Telecomunicación, José Cea Jiménez, “se está organizando con gran ilusión en esta quinta edición de la Noche de las Telecomunicaciones de Madrid, pues va a permitir el reencuentro físico con compañeros y amigos en un momento en el que, sin lugar a dudas, ha quedado aún más patente el crucial papel que juegan los profesionales y tecnologías en la sociedad actual”.</w:t>
            </w:r>
          </w:p>
          <w:p>
            <w:pPr>
              <w:ind w:left="-284" w:right="-427"/>
              <w:jc w:val="both"/>
              <w:rPr>
                <w:rFonts/>
                <w:color w:val="262626" w:themeColor="text1" w:themeTint="D9"/>
              </w:rPr>
            </w:pPr>
            <w:r>
              <w:t>Sobre la Delegación en Madrid de la Asociación Española de Ingenieros de Telecomunicación (AEIT-Madrid)La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r>
          </w:p>
          <w:p>
            <w:pPr>
              <w:ind w:left="-284" w:right="-427"/>
              <w:jc w:val="both"/>
              <w:rPr>
                <w:rFonts/>
                <w:color w:val="262626" w:themeColor="text1" w:themeTint="D9"/>
              </w:rPr>
            </w:pPr>
            <w: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Serrano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https://www.notasdeprensa.es/aeit-madrid-ultima-los-preparativos-de-la-v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Madrid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