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Cambrils, España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Adela Gall destaca en el Congreso 'Plenitud en Su Gracia', impulsando el crecimiento personal de más de 200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'Plenitud en Su Gracia', celebrado del 1 al 3 de noviembre en el Hotel Sol de Port Cambrils, reunió a más de 200 mujeres interesadas en el desarrollo personal y la espiritualidad. Adela Gall, reconocida experta en coaching y liderazgo, ofreció un taller inspirador centrado en su innovador método ALT, dejando una huella significativa en las asistentes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agenda cargada de talleres y actividades inspiradoras, el Congreso  and #39;Plenitud en Su Gracia and #39; se consolidó como uno de los eventos más importantes del año para mujeres interesadas en el crecimiento personal y espiritual. Celebrado en el Hotel Sol de Port Cambrils del 1 al 3 de noviembre, el evento fue organizado por un dedicado equipo de FIDE y logró reunir a más de 200 mujeres en un espacio transformador.</w:t>
            </w:r>
          </w:p>
          <w:p>
            <w:pPr>
              <w:ind w:left="-284" w:right="-427"/>
              <w:jc w:val="both"/>
              <w:rPr>
                <w:rFonts/>
                <w:color w:val="262626" w:themeColor="text1" w:themeTint="D9"/>
              </w:rPr>
            </w:pPr>
            <w:r>
              <w:t>Uno de los momentos más esperados del congreso fue el taller titulado  and #39;Gracia y Carácter. Explorando nuestro diseño único and #39;, liderado por Adela Gall. Durante la sesión, Adela presentó parte de su metodología ALT (Acelerador de Liderazgo y Transformación), un enfoque innovador que ayuda a las participantes a descubrir y comprender sus propios estilos de comportamiento y comunicación. El objetivo es fomentar un autoliderazgo auténtico que permita a las mujeres vivir con más claridad, autenticidad y propósito.</w:t>
            </w:r>
          </w:p>
          <w:p>
            <w:pPr>
              <w:ind w:left="-284" w:right="-427"/>
              <w:jc w:val="both"/>
              <w:rPr>
                <w:rFonts/>
                <w:color w:val="262626" w:themeColor="text1" w:themeTint="D9"/>
              </w:rPr>
            </w:pPr>
            <w:r>
              <w:t>Adela Gall comentó sobre su enfoque: "Mi verdadera pasión siempre fue ayudar a las personas a alcanzar su máximo potencial. Hoy, mi mayor satisfacción es ver cómo mi programa ayuda a otros a descubrir su potencial, mejorar sus relaciones y alcanzar sus metas".</w:t>
            </w:r>
          </w:p>
          <w:p>
            <w:pPr>
              <w:ind w:left="-284" w:right="-427"/>
              <w:jc w:val="both"/>
              <w:rPr>
                <w:rFonts/>
                <w:color w:val="262626" w:themeColor="text1" w:themeTint="D9"/>
              </w:rPr>
            </w:pPr>
            <w:r>
              <w:t>El Método ALT se ha convertido en una referencia dentro del ámbito del desarrollo personal. En su presentación, Adela Gall guió a las participantes a través de un proceso profundo de autoconocimiento, invitándolas a reflexionar sobre sus patrones de comportamiento, limitaciones y miedos más comunes. Este método innovador se centra en proporcionar herramientas prácticas para que las mujeres puedan tomar el control de sus pensamientos y comportamientos, liberándose de patrones limitantes que han influido en sus decisiones pasadas.</w:t>
            </w:r>
          </w:p>
          <w:p>
            <w:pPr>
              <w:ind w:left="-284" w:right="-427"/>
              <w:jc w:val="both"/>
              <w:rPr>
                <w:rFonts/>
                <w:color w:val="262626" w:themeColor="text1" w:themeTint="D9"/>
              </w:rPr>
            </w:pPr>
            <w:r>
              <w:t>Adela destacó la importancia de que cada mujer eleve sus estándares personales, fomentando una visión clara de sus metas y aspiraciones. A través del Método ALT, las participantes pudieron aprender a reconocer sus puntos fuertes e iniciarse en el desarrollo de una confianza sólida en sus propias capacidades, abriendo así un camino hacia la transformación personal. El enfoque de Adela no se limita a la mejora individual, sino que busca un impacto positivo en todas las áreas de la vida, desde las relaciones personales hasta el ámbito profesional.</w:t>
            </w:r>
          </w:p>
          <w:p>
            <w:pPr>
              <w:ind w:left="-284" w:right="-427"/>
              <w:jc w:val="both"/>
              <w:rPr>
                <w:rFonts/>
                <w:color w:val="262626" w:themeColor="text1" w:themeTint="D9"/>
              </w:rPr>
            </w:pPr>
            <w:r>
              <w:t>El proceso completo también incluye estrategias para alcanzar un estado de serenidad interior y autorregulación emocional en el cual se trabaja la gestión de las emociones, cultivando un sentido de paz mental que les permite enfrentar los desafíos cotidianos con mayor claridad y calma. Adela explicó cómo esta paz interna se traduce en decisiones más alineadas con los valores personales, potenciando así un estilo de vida pleno y auténtico. Este enfoque holístico del Método ALT ha permitido a muchas mujeres no solo mejorar su bienestar personal, sino también influir positivamente en sus entornos, sintiéndose empoderadas para alcanzar sus objetivos y transformar sus vidas.</w:t>
            </w:r>
          </w:p>
          <w:p>
            <w:pPr>
              <w:ind w:left="-284" w:right="-427"/>
              <w:jc w:val="both"/>
              <w:rPr>
                <w:rFonts/>
                <w:color w:val="262626" w:themeColor="text1" w:themeTint="D9"/>
              </w:rPr>
            </w:pPr>
            <w:r>
              <w:t>El entusiasmo por el Método ALT fue tal que Adela Gall aprovechó el congreso para invitar a las participantes a un taller gratuito especial, abierto a todas las mujeres interesadas en explorar más a fondo esta metodología. El taller, al que todavía se pueden apuntar, promete ser una experiencia enriquecedora para aquellas que deseen liderar su vida, despertando su potencial interior y encontrar un propósito claro y significativo. Las interesadas pueden inscribirse a través del siguiente enlace: AQUÍ.</w:t>
            </w:r>
          </w:p>
          <w:p>
            <w:pPr>
              <w:ind w:left="-284" w:right="-427"/>
              <w:jc w:val="both"/>
              <w:rPr>
                <w:rFonts/>
                <w:color w:val="262626" w:themeColor="text1" w:themeTint="D9"/>
              </w:rPr>
            </w:pPr>
            <w:r>
              <w:t>El evento concluyó con un profundo sentimiento de gratitud y renovación entre las participantes. Las asistentes se llevaron consigo valiosas lecciones sobre la importancia de invertir en su propio crecimiento personal y espiritual, y sobre el poder de apoyarse mutuamente en este viaje transformador.</w:t>
            </w:r>
          </w:p>
          <w:p>
            <w:pPr>
              <w:ind w:left="-284" w:right="-427"/>
              <w:jc w:val="both"/>
              <w:rPr>
                <w:rFonts/>
                <w:color w:val="262626" w:themeColor="text1" w:themeTint="D9"/>
              </w:rPr>
            </w:pPr>
            <w:r>
              <w:t>Adela Gall, junto con las organizadoras Mary Carmen, Rosi Sánchez, Ana Domínguez y Dana Cadar, lograron crear un espacio donde la inspiración, el aprendizaje y la conexión genuina fueron los verdaderos protagonistas. El éxito del Congreso  and #39;Plenitud en Su Gracia and #39; no solo refuerza la necesidad de más espacios de este tipo, sino que también pone en relieve el impacto positivo del método ALT en la vida de las mujeres que buscan alcanzar su máximo potencial y vivir con plenitud.</w:t>
            </w:r>
          </w:p>
          <w:p>
            <w:pPr>
              <w:ind w:left="-284" w:right="-427"/>
              <w:jc w:val="both"/>
              <w:rPr>
                <w:rFonts/>
                <w:color w:val="262626" w:themeColor="text1" w:themeTint="D9"/>
              </w:rPr>
            </w:pPr>
            <w:r>
              <w:t>Taller gratuito en: https://esc.anea.me/clase_especial_gratuita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https://www.notasdeprensa.es/adela-gall-destaca-en-el-congreso-plenitud-en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Entretenimiento Emprendedores Psicología Otros Servicios Cursos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