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13/11/2023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Adecco Sales & Marketing busca 800 promotores/as de venta para la campaña de Navidad de Wonderbox en toda España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Wonderbox busca 800 personas para trabajar como promotores de venta a nivel nacional para impulsar las ventas de cofres de experiencias durante la campaña de Navidad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meses de noviembre y diciembre vienen cargados de empleo para aquellas personas que están buscando un ingreso extra o un trabajo temporal que compaginar con formación y/o otras actividades. Así, si hace tan solo unas semanas "Adecco Aquí Ahora" buscaba casi 7.000 personas para trabajar en la campaña de Black Friday y Navidad en sectores como el logístico o la hostelería, ahora continúa la demanda de candidatos para esta época.  </w:t></w:r></w:p><w:p><w:pPr><w:ind w:left="-284" w:right="-427"/>	<w:jc w:val="both"/><w:rPr><w:rFonts/><w:color w:val="262626" w:themeColor="text1" w:themeTint="D9"/></w:rPr></w:pPr><w:r><w:t>En esta ocasión es Adecco Sales  and  Marketing, especialistas en Servicios de Outsourcing Comercial y Gestión de Fuerza de Ventas, quien busca 800 personas para trabajar como promotores/as de venta en la compañía líder en cofres de experiencia, Wonderbox, para impulsar las ventas de estos cofres durante la campaña de Navidad.</w:t></w:r></w:p><w:p><w:pPr><w:ind w:left="-284" w:right="-427"/>	<w:jc w:val="both"/><w:rPr><w:rFonts/><w:color w:val="262626" w:themeColor="text1" w:themeTint="D9"/></w:rPr></w:pPr><w:r><w:t>Cataluña, la Comunidad de Madrid, Andalucía y la Comunidad Valenciana serán las regiones con más ofertas de empleo, con 229 vacantes en la región catalana, 165 en la madrileña, 95 en la andaluza y 57 en la valenciana. Les siguen el País Vasco y Aragón (31 ofertas cada una), Castilla y León y Galicia (26 cada una), Asturias (20 vacantes) y Navarra (17).</w:t></w:r></w:p><w:p><w:pPr><w:ind w:left="-284" w:right="-427"/>	<w:jc w:val="both"/><w:rPr><w:rFonts/><w:color w:val="262626" w:themeColor="text1" w:themeTint="D9"/></w:rPr></w:pPr><w:r><w:t>Las funciones de las personas seleccionadas serán captar clientes en busca de un regalo, asesorarlos en la selección de su experiencia y cerrar ventas cumpliendo con su objetivo.</w:t></w:r></w:p><w:p><w:pPr><w:ind w:left="-284" w:right="-427"/>	<w:jc w:val="both"/><w:rPr><w:rFonts/><w:color w:val="262626" w:themeColor="text1" w:themeTint="D9"/></w:rPr></w:pPr><w:r><w:t>Los beneficios a los que podrán optar los futuros promotores/as son compaginar sus actividades y sacarse un extra, contar con incentivos por ventas y por finalización de campaña, formar parte del equipo de profesionales de Adecco Sales  and  Marketing donde cada persona es parte fundamental del mismo, y disfrutar de numerosas ventajas, beneficios sociales, descuentos y promociones al formar parte de la comunidad Adecco.</w:t></w:r></w:p><w:p><w:pPr><w:ind w:left="-284" w:right="-427"/>	<w:jc w:val="both"/><w:rPr><w:rFonts/><w:color w:val="262626" w:themeColor="text1" w:themeTint="D9"/></w:rPr></w:pPr><w:r><w:t>Para acceder a las vacantes se requiere ser una persona apasionada y divertida que quiera llenar el mundo de magia, vivencias y recuerdos únicos.</w:t></w:r></w:p><w:p><w:pPr><w:ind w:left="-284" w:right="-427"/>	<w:jc w:val="both"/><w:rPr><w:rFonts/><w:color w:val="262626" w:themeColor="text1" w:themeTint="D9"/></w:rPr></w:pPr><w:r><w:t>En todas las posiciones, Adecco ofrece contratos temporales con diferentes tipos de jornada y una duración desde principios de diciembre de este año 2023 hasta enero de 2024, los períodos de máxima venta en campaña de Navidad y Reyes.</w:t></w:r></w:p><w:p><w:pPr><w:ind w:left="-284" w:right="-427"/>	<w:jc w:val="both"/><w:rPr><w:rFonts/><w:color w:val="262626" w:themeColor="text1" w:themeTint="D9"/></w:rPr></w:pPr><w:r><w:t>Todas las personas interesadas en consultar estas vacantes e inscribirse en ellas pueden visitar la página web: https://empleo.adecco.es/wonderbox/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Elena Vélez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Trescom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914325630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https://www.notasdeprensa.es/adecco-sales-marketing-busca-800-promotoresas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Marketing Madrid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