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Adecco busca 50 operarios/as de fabricación para trabajar en el sector de la Alimentación en Toledo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Adecco, la división de Grupo Adecco especializada en flexibilidad y productividad, está buscando 50 operarios/as de fabricación para trabajar en Ibercacao, empresa del sector de la alimentación ubicada en Quintanar de la Orden (Toledo)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estos puestos será valorable tener experiencia previa realizando funciones similares, pero no es un requisito indispensable.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requiere disponibilidad para trabajar por turnos rotativos de mañana, tarde y noche, así como en cuarto turno.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interesadas pueden registrarse en la oferta a través de la página web de Adecco, www.adecco.es/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datos del Ministerio de Trabajo y Economía Social, hay actualmente 45.880 personas desempleadas en esta provincia. Sin embargo, con el final del verano, la publicación de nuevas ofertas de trabajo como esta permitirán a muchas personas comenzar el mes de septiembre con un nuevo empleo: Adecco, la división del Grupo Adecco especializada en flexibilidad y productividad, está buscando a 50 personas para trabajar como operarios/as de producción en Ibercacao, empresa del sector de la alimentación, ubicada en Quintanar de la Orden (Toledo).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acceder a estas ofertas se valorará tener experiencia previa realizando funciones similares, pero no es requisito indispensable. Se buscan personas con ganas de aprender y de comprometerse a realizar el trabajo con el mayor de los estándares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funciones de las personas seleccionadas consistirán en controlar que no haya fallos durante el proceso de fabricación y que el producto final esté en perfecto estado de envasado y etiquetado. Además, será necesario realizar tareas de almacenamiento y de control de inventario; y velar porque la calidad de todos los procesos sea excelente.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se requiere disponibilidad para trabajar por turnos rotativos de mañana, tarde y noche, así como en cuarto turno.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interesadas pueden registrarse en las ofertas a través del siguiente link: https://www.adecco.es/oferta-trabajo/operarioa-de-fabricacion-en-quintanar-de-la-orden?ID=c93ee454-7c4e-4e2e-b761-3c34ef82ec19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Pablo Parrilla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691574217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https://www.notasdeprensa.es/adecco-busca-50-operariosas-de-fabricacion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Castilla La Mancha Industria Alimentaria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