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09/08/2016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Activada la alerta amarilla por altas temperaturas en las Vegas del Guadiana y la Siberia extremeña, en Extremadura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Centro de Urgencias y Emergencias 112 Extremadura activará mañana martes, día 9, desde las 13:00 hasta las 22:00 horas, la alerta amarilla por altas temperaturas en las Vegas del Guadiana y la Siberia extremeña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Centro de Urgencias y Emergencias 112 Extremadura activará mañana martes, día 9, desde las 13:00 hasta las 22:00 horas, la alerta amarilla por altas temperaturas en las Vegas del Guadiana y la Siberia extremeña.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Según las previsiones de la Agencia Estatal de Meteorología, las temperaturas alcanzarán los 39º C en las Vegas del Guadiana y los 38º C en la Siberia extremeña. El Centro 112 Extremadura aconseja evitar la exposición al sol en las horas de mayor riesgo y no consumir bebidas alcohólicas.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Recomienda tomar mucho líquido, ligeramente azucarados y salinos como té frío y agua con limón y prestar especial atención a ancianos y niños, vigilando su grado de hidratación. Asimismo, telefonear al 112 en caso de necesitar algún tipo de asistencia.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contenido de este comunicado fue publicado primero en la web del GOBEX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https://www.notasdeprensa.es/activada-la-alerta-amarilla-por-altas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Extremadura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