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04/04/2022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¿Abrir una tienda de deporte con las mejores marcas? Tiendas de Deporte Goalkers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Anzamar, licenciatario oficial de Umbro para España y Portugal, creó en el año 2000 la central de compras Point Sport, sumando grandes éxitos y dando una rentabilidad óptima a todas las tiendas asociadas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año 2020 el grupo Point Sport cambió de imagen y nombre comercial, pasando a llamarse Goalkers tiendas de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Consigue dar un notable salto en imagen con un nombre joven y dinámico, aumentando considerablemente las ventas en los comercios que han adquirido esta nueva denominación.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¿Abrir una tienda con las mejores marcas?, ¿tener asesoramiento de un grupo profesional y comprometido con todos sus asociados?, ¿aumentar las probabilidades de éxito de negocio?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Anzamar muestra todo lo que puede ofrecer, y las grandes posibilidades que se presentarán para ser una tienda de deportes de referencia en zonas de influencia: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lado, existe la posibilidad de que, si ya se cuenta con una tienda de deportes y se necesita adquirir material deportivo de las principales marcas del sector, este es el lugar correcto, pues desde Grupo Anzamar es posible vender al por mayor, al proporcionar éste a los establecimientos los productos que necesiten y demanden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 puede ser cliente? Como se ha mencionado, cualquier tienda de deportes puede ser cliente, ya que Grupo Anzamar vende en todo el territorio Iberia. Ya sea tienda independiente, asociada a algún grupo de compras, cooperativa o cadena deportiva, es posible adquirir sus productos con la mejor relación calidad-precio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es posible montar una tienda desde cero, bajo la marca y nombre de Goalkers, partiendo de una imagen sólida y estudiada, que hará aumentar las ventas en el establecimiento.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si lo que se desea es adquirir productos de Adidas y Reebok en específico a través de distribuidor oficial, este es el lugar correcto. Desde el año 2019, Grupo Adidas confió en Grupo Anzamar para atender y dar servicio a los clientes que no tienen contacto directo con ellos. Sólo con Grupo Anzamar se podrá adquirir estos productos y ser cliente de Adidas y Reebok con las colecciones oficiales.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Azamar es distribuidor oficial de Adidas y Reebok en las siguientes Comunidades Autónomas: Andalucía, Extremadura, Castilla La Mancha, Madrid, Murcia, Comunidad Valenciana, Islas Canarias (NO para Reebok).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 ortiz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https://www.notasdeprensa.es/abrir-una-tienda-de-deporte-con-las-mejores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