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 Yield anunciará los resultados del primer trimestre de 2015 en una presentación para inversores en Nueva York el 11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28 de abril de 2015 – Abengoa Yield (NASDAQ: ABY), la empresa sostenible de retorno global propietaria de un portafolio diversificado de activos concesionales en los sectores de energía y medioambiente, presentará los resultados financieros correspondientes al primer trimestre de 2015 en una presentación para inversores que se celebrará en Nueva York el lunes, 11 de mayo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Seage, consejero delegado, y Eduard Soler, vicepresidente ejecutivo y director financiero, expondrán los resultados del primer trimestre de 2015, revisarán la estrategia de Abengoa Yield y actualizarán las previsiones en una presentación para inversores y analistas en el Westin New York de Times Square a las 8:30 a.m (hora de Nueva York).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comenzará con un desayuno a las 8:00 horas. Los asistentes deben acceder al siguiente enlace para registrarse antes del evento: www.meetmax.com/AbengoaYield.html.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evento, incluida la presentación de documentos, podrá ser seguido en directo por internet a través de la página web corporativa de Abengoa Yield. Es recomendable que aquellos que quieran conectarse, accedan a la página web al menos 15 minutos antes del comienzo de la misma para poder inscribirse y descargar el software de audio necesario. Asimismo, los participantes pueden marcar el número +1 855 228 3874  (Estados Unidos) / +44 (0) 2034262822 (Reino Unido) para escuchar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página de relaciones con inversores de la web corporativa de Abengoa Yield estará disponible una grabación de la conferencia aproximadamente dos horas después de la finalización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 Yield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Yield (NASDAQ: ABY) es una empresa de retorno global propietaria de un portafolio diversificado de activos concesionales en energía renovable, generación de energía, transmisión de electricidad y agua en Norte América, Sudamérica y determinados mercados de EMEA. Nuestro objetivo consiste en distribuir un dividendo o rendimiento trimestral predecible y creciente a nuestros accionistas (www.abengoayield.com).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Vicepresidente ejecutivo y director financiero	Eduard Soler	Tel: +34 954 93 71 11	E-mail: ir@abengoayield.com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Relaciones con inversores	Leire Pérez	Tel: +34 954 93 71 11	E-mail: ir@abengoayield.com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	Patricia Malo de Molina Meléndez	Tel: +34 954 93 71 11	E-mail: communication@abengoa.com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https://www.notasdeprensa.es/abengoa-yield-anunciara-los-resultados-del_1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