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Consellería de Medio Ambiente eliminou tres puntos de vertido nos concellos de Arteixo, Oleiros e Cambre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Consellería de Medio Ambiente, Territorio e Infraestruturas vén de eliminar tres puntos de vertido na zona da Coruña, concretamente nos concellos de Arteixo, Oleiros e Cambre, evitando así a contaminación do encoro de Meicende, da ría da Coruña e do río Mero, respectivamente.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7 de decembro de 2013.-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Augas de Galicia, a través dos técnicos do Plan de Control de Vertidos (PCV), constataron nunha inspección recente a eliminación dun punto de vertido que afectaba ao encoro de Meicende, no ámbito territorial do Concello de Arteixo. O vertido de augas residuais se realizaba a un solar contiguo ao encoro, e procedía da arqueta de acometida de augas residuais dun edificio da zona á rede municipal.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 actuacións iniciáronse tras detectar persoal dependente de Augas de Galicia o punto de vertido, tras unha denuncia previa dun particular. Os técnicos dependentes do ente autonómico, detectaron o punto de vertido e identificaron a súa orixe na arqueta de conexión das augas residuais xeradas nun edificio coa rede municipal, que tiña importantes danos estruturais ao ter sido afectada por un derrube na beirarrúa. O persoal inspector procedeu á toma de mostra do vertido, confirmando a súa natureza contaminante, e requiriu ao Concello de Arteixo, como titular da rede de augas residuais existente na zona, a emenda do 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Recentemente, o persoal de Augas de Galicia, tras varias visitas de seguimento á zona, comprobou nunha nova inspección que o vertido foi emendado, tras levarse a cabo actuacións na acometida do edificio á rede de saneamento. Queda desta forma eliminado un foco de contaminación nas inmediacións do encoro de Meicende.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Oleiros	Técnicos do Plan de Control de Vertidos (PCV) de Augas de Galicia constataron nunha inspección recente a eliminación dun punto de vertido que afectaba ao rego de Bastiagueiro, procedente dunha estación de servizo localizada na zona de Montrove, termo municipal de Oleiros.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punto de vertido fora detectado con anterioridade polos técnicos dependentes de Augas de Galicia, no transcurso dunha inspección rutineira. O persoal inspector detectou que as augas residuais da explanada de surtidores, máis as procedentes do túnel de lavado, eran tratadas nun separador de hidrocarburos, dende o cal se producía o vertido por infiltración ao terreo, nas inmediacións do rego de Bastiagueiro.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raíz da detección do vertido, o persoal dependente de Augas de Galicia, xunto a técnicos do Concello de Oleiros, levou a cabo unha nova inspección á estación de servizo, instando ao titular á eliminación do vertido, xa que non contaba con autorización administrativa. Recentemente, o persoal inspector comprobou que o titular optou por conectar as augas residuais coa rede de saneamento con depuración final na EDAR de Bens, quedando así eliminado o punto de vertido ao Dominio Público Hidráulico.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Cambre	Augas de Galicia confirmou a eliminación dun foco de contaminación no lugar de Quintán, parroquia de Cecebre, no Concello de Cambre. O vertido de augas residuais se producía ao río Brexa, afluente do Mero, e procedía dunha vivenda unifamiliar.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punto de vertido fora detectado nunha inspección previa levada a cabo polo persoal dependente de Augas de Galicia. Os técnicos localizaron o foco contaminante e confirmaron que procedía dunha vivenda particular, polo que procederon a realizar unha inspección ao punto con técnicos do Concello de Cambre, coa fin de que dende esta administración se instara ao titular da vivenda a conectarse coa rede de saneamento existente na zona, e que ten por destino a estación depuradora de augas residuais de Bens.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Os técnicos dependentes de Augas de Galicia, realizaron recentemente unha nova visita á zona, confirmando coa titular da vivenda que o punto de vertido foi eliminado, tras conectar as augas residuais anteriormente vertidas, coa rede de saneamento.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https://www.notasdeprensa.es/a-conselleria-de-medio-ambiente-eliminou-tres_1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