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15/10/2019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8.200 euros en premios, en el XVIII Concurso de Pintura Fermín Santos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plazo para la presentación de obras, permanece abierto hasta el próximo día 18 de octubre. Los cuadros presentados a concurso deberán entregarse, en persona o por agencia de transportes en el Centro Cultural El Torreón (Primera Planta), calle Valencia s/n (19250) Sigüenza-Guadalajara, de 10 a 13.30 horas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Ayuntamiento de Sigüenza convoca la XVIII Edición del Concurso de Pintura Fermín Santos, dotada con 8.200 euros en premios. El plazo de presentación de obras permanecerá abierto hasta el día 18 de octubre de 2019. Los cuadros presentados a concurso deberán entregarse, en persona o por agencia de transportes en el Centro Cultural El Torreón (Primera Planta), calle Valencia s/n (19250) Sigüenza-Guadalajara, de 10 a 13.30 horas. Con el trabajo deberá adjuntarse un sobre en el que se indiquen nombre, apellidos, dirección y número de teléfono del autor, así como el título de la obra. Además, los autores deberán presentar un breve currículum, la fotocopia de su DNI, una fotografía a color del cuadro y una valoración económica de su obra a concurso.Para fomentar la participación del mayor número posible de artistas, y a su vez, incrementar la colección municipal con obras de diferentes autores, el Ayuntamiento de Sigüenza convoca con motivo del premio un  and #39;Concurso de Adquisiciones de Obra and #39;, destinando para él la cantidad de 8.200 euros repartidos entre distintos premios. De manera excepcional, el jurado podrá conceder un máximo de dos menciones honoríficas, con diploma y sin dotación económica. Las obras adquiridas pasarán a ser propiedad del Ayuntamiento con todos sus derechos de exposición y reproducción total o parcial. Además, los autores premiados podrán solicitar la Sala de Exposición Municipal para el año 2020.Los premios se repartirán de la siguiente manera:1º Premio.- 3.000,00 2º Premio.- 2.000,00 3º Premio.- 1.700,00 4º Premio.- 1.500,00 5º Premio.- Diploma y Medalla de la Asociación Española de Pintores y Escultores.Las bases del concursoAl XVIII Premio de Pintura Fermín Santos pueden presentarse todos los artistas nacionales y extranjeros con obras originales y de temática y materiales (óleo, acrílicos, etc) totalmente libres, con la única condición de que no hayan sido expuestas en ningún certamen anterior.Cada autor podrá presentar un máximo de dos obras, enmarcadas con listón de madera que no exceda 3 centímetros de ancho. Las medidas no podrán ser inferiores a 100 x 81 centímetros, ni exceder de 195 x 130 centímetros. Y los trabajos deberán entregarse sobre bastidor o soporte rígido.El jurado del Premio de Pintura Fermín Santos estará formado por personalidades del arte y la cultura, así como expertos en esta materia. Sus principales criterios de valoración del jurado se basarán en la calidad de la obra, el dominio de las técnicas empleadas, la innovación y la investigación artística.Con el conjunto de las obras adquiridas, premiadas y seleccionadas por el jurado se realizará una posterior exposición. Con esta finalidad y el propósito de realizar un tríptico de la exposición, los artistas cederán los derechos de autor de sus obras. El fallo del jurado se hará público en el Salón de Plenos del Ayuntamiento de Sigüenza, el día 09 de noviembre de 2019, a las 18 horas. Acto seguido, se inaugurará la muestra en la Sala de Exposiciones Municipal de la Ermita de San Roque.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Sigüenza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949 39 08 50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https://www.notasdeprensa.es/8-200-euros-en-premios-en-el-xviii-concurso-de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Castilla La Mancha Premios Movilidad y Transporte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