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Yellow is coming                   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amarillo, ese color que ha revolucionado esta temporada, viene para quedarse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color que ha revolucionado nuestros armarios esta temporada es sin duda el amarillo y parece que ha venido para quedarse. Ya sea en tonos más chillones o más ocres, el amarillo ha teñido desde cazadoras hasta faldas e incluso complementos. Es la apuesta segura de la temporada y Prieto BCN ha decidido incluir también el color del momento en su nueva colección de primavera verano, donde se pueden encontrar varias prendas amarillas para ir a la última.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Pieles PrietoPrieto BCN es una empresa familiar de Barcelona con más de 40 años de tradición en el mundo de la alta peletería y la confección de artículos de piel. Su experiencia en el sector junto con unas instalaciones equipadas con los mejores medios técnicos y profesionales, combinan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Prieto BCN son expertos en proporcionar las soluciones y alternativas más adecuadas para el cuidado y mantenimiento de sus prendas de piel. En su taller, peleteros artesanos de reconocido prestigio trabajan para realizar con las máximas garantías los servicios de transformación, reparación y confección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amplia gama de colores y de un gran surtido de tipos de piel, lo que les permite adaptarse a un sinfín de tendencias y estilos para dar respuesta a las más diversas exigencias y demandas.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“Toda una vida dedicada a la peletería hace de mi profesión mi auténtica pasión”                                 Nicolás Prieto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Artesano de oficio y de corazón, Nicolás Prieto intenta trasmitir a todas sus obras el sentido único y exclusivo de la elegancia y el diseño de la alta peletería. Compromiso y dedicación han sido valores constantes a lo largo de su dilatada trayectoria profesional, plasmándose el carácter de esta vocación en piezas únicas de contrastable elegancia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y formación le permiten dar respuesta a las más diversas exigencias y demandas, haciendo de la creatividad y el diseño sus señas de identidad y transmitiendo toda la emoción de la peletería a través de la expresividad y el temperamento de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corazón de Barcelona, todas las colecciones de Nicolás Prieto están avaladas por la experiencia y la profesionalidad de una trayectoria de reconocido prestigio, que garantiza que el producto final sea sinónimo de elegancia, calidad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y el taller cuentan con más de 1500 metros cuadrados de superficie, ofrecen la posibilidad de combinar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Loreto nº 9-11 Barcelona (Spain) Telf: (+34) 93 430 06 90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www.pielesprieto.eshttp://nicolasprietobcn.com/https://www.facebook.com/pieles.prietohttps://twitter.com/PielesPrietohttp://instagram.com/pielesprieto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https://www.notasdeprensa.es/yellow-is-coming_1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