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Abadiño (Vizcaya) el 02/05/2016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Whataplace, una nueva app que permite guardar ubicaciones y buscar lugares de interés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momento disponible para Android, pronto se podrá descargar para 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Whataplace es una aplicación esencial para móviles que permite guardar el lugar actual o buscar lugares de interés cercanos. Es muy útil en situaciones cotidianas, como cuando no se recuerda dónde se ha aparcado el coche o se encuentra un lugar interesante (tienda, bares, restaurantes, hoteles…) y se quiere guardarlo para volver más tarde. </w:t>
            </w:r>
          </w:p>
          <w:p>
            <w:pPr>
              <w:ind w:left="-284" w:right="-427"/>
              <w:jc w:val="both"/>
              <w:rPr>
                <w:rFonts/>
                <w:color w:val="262626" w:themeColor="text1" w:themeTint="D9"/>
              </w:rPr>
            </w:pPr>
            <w:r>
              <w:t>Whataplace guarda la dirección y permite agregar una descripción y la fotografía del lugar, para luego mostrar la ruta utilizando el GPS del móvil. Por ello será de gran utilidad cuando se viaje, sobre todo cuando se visita un lugar por primera vez.</w:t>
            </w:r>
          </w:p>
          <w:p>
            <w:pPr>
              <w:ind w:left="-284" w:right="-427"/>
              <w:jc w:val="both"/>
              <w:rPr>
                <w:rFonts/>
                <w:color w:val="262626" w:themeColor="text1" w:themeTint="D9"/>
              </w:rPr>
            </w:pPr>
            <w:r>
              <w:t>Se pueden buscar lugares de interés cercanos, tales como alojamientos, cajeros automáticos, transportes, hospitales, farmacias, lugares de ocio, etc…y guardarlos. Y luego, se pueden compartir por correo electrónico, SMS o redes sociales instaladas en el móvil (Twitter, Facebook, WhatsApp, Snapchat, Instagram).</w:t>
            </w:r>
          </w:p>
          <w:p>
            <w:pPr>
              <w:ind w:left="-284" w:right="-427"/>
              <w:jc w:val="both"/>
              <w:rPr>
                <w:rFonts/>
                <w:color w:val="262626" w:themeColor="text1" w:themeTint="D9"/>
              </w:rPr>
            </w:pPr>
            <w:r>
              <w:t>Para más información: https://play.google.com/store/apps/details?id=com.edurevilla.whataplace</w:t>
            </w:r>
          </w:p>
          <w:p>
            <w:pPr>
              <w:ind w:left="-284" w:right="-427"/>
              <w:jc w:val="both"/>
              <w:rPr>
                <w:rFonts/>
                <w:color w:val="262626" w:themeColor="text1" w:themeTint="D9"/>
              </w:rPr>
            </w:pPr>
            <w:r>
              <w:t>Contacto:edu.revilla.vaquero@gmail.es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Revilla Vaquero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660964931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https://www.notasdeprensa.es/whataplace-una-nueva-app-que-permite-guardar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