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viveLibro en tu ciudad llega a Barcelona para ayudar a los escritores a cumplir su sueño de publicar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editorial viveLibro llega a Barcelona para hacer realidad el sueño de todas aquellas personas amantes de la escritura que quieran publicar su libro. En este encuentro de escritores el próximo viernes 9 de febrero viveLibro acercará a los escritores todas las posibilidades que ofrece la editorial de autopublicación para conseguir publicar su libro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viveLibro quiere ayudar a que todos los escritores de España que todavía no se han atrevido o no han podido dar el paso de publicar lo consigan gracias a los encuentros de escritores viveLibro en tu ciudad que la editorial organiza por distintas ciudades de España para dar a conocer sus servicios y lo fácil y sencillo que es publicar un libro gracias a la autopublicación y asesorados por un grupo de profesionales expertos en el mundo de la edición tradicional.</w:t>
            </w:r>
          </w:p>
          <w:p>
            <w:pPr>
              <w:ind w:left="-284" w:right="-427"/>
              <w:jc w:val="both"/>
              <w:rPr>
                <w:rFonts/>
                <w:color w:val="262626" w:themeColor="text1" w:themeTint="D9"/>
              </w:rPr>
            </w:pPr>
            <w:r>
              <w:t>Tras su edición en La Rioja, viveLibro celebra de nuevo este encuentro de escritores el próximo viernes 9 de febrero en Barcelona, concretamente en la librería Casa del Libro de Rambla de Catalunya, a las 17:15 horas. En este encuentro de la mano del editor jefe de la editorial Ignacio Rodríguez, todos los escritores que lo deseen y quieran lanzarse al mundo editorial podrán conocer de primera mano todas las opciones que la editorial ofrece a sus autores.</w:t>
            </w:r>
          </w:p>
          <w:p>
            <w:pPr>
              <w:ind w:left="-284" w:right="-427"/>
              <w:jc w:val="both"/>
              <w:rPr>
                <w:rFonts/>
                <w:color w:val="262626" w:themeColor="text1" w:themeTint="D9"/>
              </w:rPr>
            </w:pPr>
            <w:r>
              <w:t>“Con la iniciativa viveLibro en tu ciudad queremos hacer llegar a los escritores que la publicación de un libro no es algo lejano que solo está al alcance de unos pocos elegidos. Todo aquel que tenga el sueño o la ilusión de publicar su libro puede conseguirlo gracias a nuestra editorial y a todo el gran equipo de profesionales que trabajan día a día para conseguirlo”, afirma Rubén González, director de viveLibro editorial.</w:t>
            </w:r>
          </w:p>
          <w:p>
            <w:pPr>
              <w:ind w:left="-284" w:right="-427"/>
              <w:jc w:val="both"/>
              <w:rPr>
                <w:rFonts/>
                <w:color w:val="262626" w:themeColor="text1" w:themeTint="D9"/>
              </w:rPr>
            </w:pPr>
            <w:r>
              <w:t>“Desde viveLibro ofrecemos a los autores un gran abanico de posibilidades para la edición de su libro, desde los aspectos básicos de edición, corrección, informes de lectura, creación de la portada… Incluso ponemos a disposición herramientas para ayudarles a promocionar su libro y conseguir un mayor número de ventas", asegura Ignacio Rodríguez, editor jefe de viveLibro editorial.</w:t>
            </w:r>
          </w:p>
          <w:p>
            <w:pPr>
              <w:ind w:left="-284" w:right="-427"/>
              <w:jc w:val="both"/>
              <w:rPr>
                <w:rFonts/>
                <w:color w:val="262626" w:themeColor="text1" w:themeTint="D9"/>
              </w:rPr>
            </w:pPr>
            <w:r>
              <w:t>"Tras el éxito de la primera edición en Logroño, todo aquel que lo desee está invitado al encuentro de escritores que organizamos en la Casa del Libro de Barcelona. Estaremos encantados de explicarles y aclararles todas las dudas que tengan acompañados de un café", asegura Rodríguez. "Además, de la mano de uno de nuestros autores, podrán conocer el punto de vista personal de publicar con viveLibro."</w:t>
            </w:r>
          </w:p>
          <w:p>
            <w:pPr>
              <w:ind w:left="-284" w:right="-427"/>
              <w:jc w:val="both"/>
              <w:rPr>
                <w:rFonts/>
                <w:color w:val="262626" w:themeColor="text1" w:themeTint="D9"/>
              </w:rPr>
            </w:pPr>
            <w:r>
              <w:t>A partir de las 17:15 horas el próximo viernes 9 de febrero, todos los escritores de Barcelona tienen una cita con viveLibro.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Rabadán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https://www.notasdeprensa.es/vivelibro-en-tu-ciudad-llega-a-barcelona-para_1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Cataluña Eventos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