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Unos españoles pioneros en contenido de realidad virtual para adultos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empresa a nivel internacional que difunde y comercializa experiencias para adultos en 360 grados para dispositivos de realidad virtual en como Oculus Rift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futuro de la industria pornográfica a nivel mundial tiene sello made in Spain. Virtual Porn 360, una start-up española, se ha convertido en la primera empresa del mundo en difundir y comercializar vídeos 360 de contenido para adultos para dispositivos de realidad virtual. De hecho, también es la primera empresa afincada en España que produce sus propias películas RV desarrolladas en exclusiva para este tipo de sistemas. Toda una revolución a nivel internacional en el mundo del sexo que, por vez primera en la historia, liderará una empresa española.</w:t>
            </w:r>
          </w:p>
          <w:p>
            <w:pPr>
              <w:ind w:left="-284" w:right="-427"/>
              <w:jc w:val="both"/>
              <w:rPr>
                <w:rFonts/>
                <w:color w:val="262626" w:themeColor="text1" w:themeTint="D9"/>
              </w:rPr>
            </w:pPr>
            <w:r>
              <w:t>	Virtual Porn 360 difunde y comercializa dichas aplicaciones para adultos a través de su propia plataforma (virtualporn360.com), que también contiene información sobre todos los dispositivos de realidad virtual presentes hoy en día en el mercado. Por ahora, los vídeos solo están disponibles para ordenadores personales y equipos Apple, pero muy pronto también lo estarán para teléfonos inteligentes y tabletas.</w:t>
            </w:r>
          </w:p>
          <w:p>
            <w:pPr>
              <w:ind w:left="-284" w:right="-427"/>
              <w:jc w:val="both"/>
              <w:rPr>
                <w:rFonts/>
                <w:color w:val="262626" w:themeColor="text1" w:themeTint="D9"/>
              </w:rPr>
            </w:pPr>
            <w:r>
              <w:t>	Un futuro abierto a los usuarios</w:t>
            </w:r>
          </w:p>
          <w:p>
            <w:pPr>
              <w:ind w:left="-284" w:right="-427"/>
              <w:jc w:val="both"/>
              <w:rPr>
                <w:rFonts/>
                <w:color w:val="262626" w:themeColor="text1" w:themeTint="D9"/>
              </w:rPr>
            </w:pPr>
            <w:r>
              <w:t>	A pesar de que en esta primera fase la producción de vídeos es propia, la intención de Virtual Porn 360 es que en un futuro cercano, cuando las cámaras 360 gocen de mayor popularidad, sean los propios usuarios quienes suban y comercialicen sus propias producciones a través de la plataforma web. Huelga decir que debajo de cada aplicación virtual existe ya una ficha del autor, el número de reproducciones, una valoración de los usuarios y un enlace de descarga para todos los sistemas disponibles. De hecho, ya se pueden descargar gratis los primeros vídeos desde su página web. La idea es animar a los usuarios a convertirse en productores de este tipo de material recompensándoles por su trabajo con una comisión sobre el número de descargas total, haciéndoles ganar mucho dinero en un mercado castigado por la piratería.</w:t>
            </w:r>
          </w:p>
          <w:p>
            <w:pPr>
              <w:ind w:left="-284" w:right="-427"/>
              <w:jc w:val="both"/>
              <w:rPr>
                <w:rFonts/>
                <w:color w:val="262626" w:themeColor="text1" w:themeTint="D9"/>
              </w:rPr>
            </w:pPr>
            <w:r>
              <w:t>	Videos 360, la última frontera </w:t>
            </w:r>
          </w:p>
          <w:p>
            <w:pPr>
              <w:ind w:left="-284" w:right="-427"/>
              <w:jc w:val="both"/>
              <w:rPr>
                <w:rFonts/>
                <w:color w:val="262626" w:themeColor="text1" w:themeTint="D9"/>
              </w:rPr>
            </w:pPr>
            <w:r>
              <w:t>	Pese a que ya son varias las empresas que han comercializan videos pensados para dispositivos VR, Virtual Porn 360 es la primera en hacerlo con videos 360, con los que se consigue un mayor grado de inmersión. Y es que las sensaciones que se obtienen viendo el mundo virtual a través de un vídeo RV 360 son mucho más cercanas a la realidad, permitiendo al espectador mirar en cualquier dirección mientras la visualiza. Es casi como formar parte de la película.</w:t>
            </w:r>
          </w:p>
          <w:p>
            <w:pPr>
              <w:ind w:left="-284" w:right="-427"/>
              <w:jc w:val="both"/>
              <w:rPr>
                <w:rFonts/>
                <w:color w:val="262626" w:themeColor="text1" w:themeTint="D9"/>
              </w:rPr>
            </w:pPr>
            <w:r>
              <w:t>	La última aventura de dos emprendedores españoles</w:t>
            </w:r>
          </w:p>
          <w:p>
            <w:pPr>
              <w:ind w:left="-284" w:right="-427"/>
              <w:jc w:val="both"/>
              <w:rPr>
                <w:rFonts/>
                <w:color w:val="262626" w:themeColor="text1" w:themeTint="D9"/>
              </w:rPr>
            </w:pPr>
            <w:r>
              <w:t>	Tras Virtual Porn 360 se encuentran los hermanos David y  Javier Rodríguez, dos jóvenes emprendedores con varias compañías a sus espaldas relacionadas en el ámbito sexual. Dos empresarios con un carácter visionario que con el proyecto en su primera fase, ya están recibiendo propuestas de varios grupos inversores interesados en este tipo de proyectos.</w:t>
            </w:r>
          </w:p>
          <w:p>
            <w:pPr>
              <w:ind w:left="-284" w:right="-427"/>
              <w:jc w:val="both"/>
              <w:rPr>
                <w:rFonts/>
                <w:color w:val="262626" w:themeColor="text1" w:themeTint="D9"/>
              </w:rPr>
            </w:pPr>
            <w:r>
              <w:t>	virtualporn360.com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Flores</w:t>
      </w:r>
    </w:p>
    <w:p w:rsidR="00C31F72" w:rsidRDefault="00C31F72" w:rsidP="00AB63FE">
      <w:pPr>
        <w:pStyle w:val="Sinespaciado"/>
        <w:spacing w:line="276" w:lineRule="auto"/>
        <w:ind w:left="-284"/>
        <w:rPr>
          <w:rFonts w:ascii="Arial" w:hAnsi="Arial" w:cs="Arial"/>
        </w:rPr>
      </w:pPr>
      <w:r>
        <w:rPr>
          <w:rFonts w:ascii="Arial" w:hAnsi="Arial" w:cs="Arial"/>
        </w:rPr>
        <w:t>info@virtualporn360.com</w:t>
      </w:r>
    </w:p>
    <w:p w:rsidR="00AB63FE" w:rsidRDefault="00C31F72" w:rsidP="00AB63FE">
      <w:pPr>
        <w:pStyle w:val="Sinespaciado"/>
        <w:spacing w:line="276" w:lineRule="auto"/>
        <w:ind w:left="-284"/>
        <w:rPr>
          <w:rFonts w:ascii="Arial" w:hAnsi="Arial" w:cs="Arial"/>
        </w:rPr>
      </w:pPr>
      <w:r>
        <w:rPr>
          <w:rFonts w:ascii="Arial" w:hAnsi="Arial" w:cs="Arial"/>
        </w:rPr>
        <w:t>935878098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https://www.notasdeprensa.es/unos-espanoles-pioneros-en-contenido-de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