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buen masaje puede ser el mejor regalo de navidad por sus beneficios y resultados, según Boracay Masajes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precio y los beneficios que aporta al organismo son las principales razones para regalar un masaje durante las navidades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masajes se posicionan como uno de los regalos estrellas de la navidad y de otras fechas importantes del año debido a todos sus beneficios y a que es un tipo de regalo que ofrece multitud de posibilidades. Un masaje se puede regalar a otra persona, pero también a uno mismo. Incluso como regalo de pareja es una de las alternativas mejor valoradas de los últimos tiempos.</w:t>
            </w:r>
          </w:p>
          <w:p>
            <w:pPr>
              <w:ind w:left="-284" w:right="-427"/>
              <w:jc w:val="both"/>
              <w:rPr>
                <w:rFonts/>
                <w:color w:val="262626" w:themeColor="text1" w:themeTint="D9"/>
              </w:rPr>
            </w:pPr>
            <w:r>
              <w:t>Los masajes relajantes o como terapia de recuperación se encuentran en su mejor momento. Lo que es debido a que cada vez son más las personas que necesitan nuevas formas de manejar y disminuir su estrés. Además, sus efectos se consiguen rápidamente y son duraderos, y es un tipo de regalo asequible para todo el mundo.</w:t>
            </w:r>
          </w:p>
          <w:p>
            <w:pPr>
              <w:ind w:left="-284" w:right="-427"/>
              <w:jc w:val="both"/>
              <w:rPr>
                <w:rFonts/>
                <w:color w:val="262626" w:themeColor="text1" w:themeTint="D9"/>
              </w:rPr>
            </w:pPr>
            <w:r>
              <w:t>Desde Boracay Masajes, uno de los mejores centros de masajes en Madrid, aseguran que un masaje ofrece multitud de beneficios que van mucho más allá de la relajación. Pero, para poder obtenerlos, es imprescindible seleccionar únicamente lugares profesionales con personal cualificado. Que puedan ofrecer las máximas garantías en cuanto a sus tratamientos y resultados.</w:t>
            </w:r>
          </w:p>
          <w:p>
            <w:pPr>
              <w:ind w:left="-284" w:right="-427"/>
              <w:jc w:val="both"/>
              <w:rPr>
                <w:rFonts/>
                <w:color w:val="262626" w:themeColor="text1" w:themeTint="D9"/>
              </w:rPr>
            </w:pPr>
            <w:r>
              <w:t>Los beneficios de un masaje se obtienen a nivel físico y mentalUno de los principales beneficios de los masajes tiene que ver con la eliminación del estrés. Los síntomas del estrés son cada vez más habituales en las personas por la situación social y el ritmo de vida. Y relajar el cuerpo ayuda a evadir la mente, con lo que se obtiene una reducción del estrés y de la ansiedad. Incluso de sus síntomas físicos como una frecuencia cardíaca elevada, la respiración entrecortada o la tensión muscular.</w:t>
            </w:r>
          </w:p>
          <w:p>
            <w:pPr>
              <w:ind w:left="-284" w:right="-427"/>
              <w:jc w:val="both"/>
              <w:rPr>
                <w:rFonts/>
                <w:color w:val="262626" w:themeColor="text1" w:themeTint="D9"/>
              </w:rPr>
            </w:pPr>
            <w:r>
              <w:t>Otro de sus beneficios es que trata dolores musculares y lesiones corporales, de modo que mejora la recuperación y reduce el dolor. También eliminan los dolores de cabeza provocados por las tensiones musculares e incluso con dolores muy específicos como los originados a partir de la menstruación.</w:t>
            </w:r>
          </w:p>
          <w:p>
            <w:pPr>
              <w:ind w:left="-284" w:right="-427"/>
              <w:jc w:val="both"/>
              <w:rPr>
                <w:rFonts/>
                <w:color w:val="262626" w:themeColor="text1" w:themeTint="D9"/>
              </w:rPr>
            </w:pPr>
            <w:r>
              <w:t>Además de los anteriores, los masajes cuentan con otros beneficios asociados, como la regulación de la presión arterial, el refuerzo del sistema inmune, la mejora de la concentración, la mejora del aspecto de la piel, el control de los síntomas del asma e incluso potencian los efectos de los tratamientos contra el cáncer.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Boracay Masajes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910235901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https://www.notasdeprensa.es/un-buen-masaje-puede-ser-el-mejor-regalo-de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