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TSB estará presente en la feria Sitl Europe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feria es un referente mundial en el sector de la logística y el transporte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 estará presente, un año más, en la feria Sitl Europe 2016; este evento se celebrará del 22 al 25 de marzo en París, y reunirá a 800 empresas de servicios innovadores para el transporte de mercancías, y de la cadena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Sitl Europe 2016 congrega al mayor número de empresas de transporte y logística para usuarios de la industria, el comercio y la distribución, en busca de nuevos proveedores. TSB estará ubicado en el stand M19, en el que la compañía presentará todos los servicios de paquetería industrial que ofrece tanto a nivel nacional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Enric Palaudarias, International Network Manager, de TSB “esta feria es un escaparate internacional para las grandes empresas de logística y transporte a nivel mundial, por lo que la presencia de nuestra compañía, con una clara vocación tanto nacional como internacional, nos permite dar a conocer tanto nuestra oferta de productos, como nuestros valores diferenciales en cuanto al nivel de servicio”.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localización del stand es la siguiente: ?STAND M19. Paris NordVillepinte. Hall 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TSBTSB-Transabadell es un operador global de paquetería industrial con sede en Barberà del Vallès, Barcelona, dedicado al transporte nacional e internacional desde 1967. Con 52 centros logísticos y delegaciones y 1.000 empleados, la compañía opera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y contacto con prensaPaloma Dueñas - Miracom Mediapduenas@miracom.es911 845 932 - 686 262 847Marqués de Monteagudo 22 Derecha - Planta 1ª, 28028 (Madrid)Carrer dels Doctors Tiras i Pujol 9, 08034 (Barcelona)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Paloma Dueñas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686262847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https://www.notasdeprensa.es/tsb-estara-presente-en-la-feria-sitl-europe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Logística Eventos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