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12/06/2017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Triunfacontublog.com, la plataforma para aprender a crear un blog de éxito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Triunfacontublog.com busca revolucionar la forma de crear un blog ofreciendo un método con el que aprender con vídeos paso a paso sin perder el tiempo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vez son más las personas que quieren ser sus propios jefes y vivir de sus pasiones. De hecho, en España, casi el 50% lo consideran como una de las principales motivaciones para emprender.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ayudar estos emprendedores a vivir de su pasión, el joven empresario Borja Girón decidió lanzar una plataforma con la que enseñar el método que le ha permitido vivir de su blog y de lo que este ha generado a su alrededor.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Triunfacontublog.com está pensado para Bloggers, Youtubers, Community Managers, emprendedores, desempleados o personas que quieran aprender a crear un blog y ganar dinero con él. También está pensado para empresas, pymes o agencias que quieran formar a sus empleados.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Borja Girón, director de la plataforma, “He creado la plataforma para ahorrar cientos de horas a las personas que quieran crear un blog para emprender y que tengan un tiempo limitado. Gracias a mi método los alumnos pueden alcanzar sus objetivos en mucho menos tiempo.”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comenta: “Son las lecciones que me hubiera gustado encontrar a mi cuando empecé e incluso cuando mi blog no crecía. Tener un blog hoy en día se ha convertido en el nuevo Curriculum Vitae.”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Firme apuesta por la diferenciaciónElegir una buena temática, crear el blog con Wordpress, hacerlo crecer con técnicas de SEO y diferenciarse de la competencia son algunas de las bases del éxito de un blog.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su propio blog, Borjagiron.com, y a diferenciarse con el vídeo en directo, Borja se ha convertido en colaborador en el programa Emprende de TVE y es uno de los integrantes de la plataforma Tipsparaemprender.es.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Borja comenta que a pesar de ser un camino lleno de dificultades, se puede conseguir vivir de un blog si se acompaña de los productos y servicios que necesitan tus lectores y insiste en que “es imprescindible tomarlo como un negocio, con inversión de tiempo y dinero para que el proyecto salga adelante”.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Crecimiento del sectorTriunfacontublog nació con el objetivo de hacer la vida más fácil de los bloggers y generar una comunidad con la que compartir conocimiento. Ya son más de 200 alumnos los que están aprendiendo a vivir de sus pasiones.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emprendedores digitales siguen creciendo en España y se prevé que el autoempleo se convierta en los próximos años en una de las formas más rentables para trabajar.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Borja Girón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Triunfacontublog.com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https://www.notasdeprensa.es/triunfacontublog-com-la-plataforma-para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