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27/07/2017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Premios Liderpack 2017 de packaging y PLV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 abierto la convocatoria de los premios Premios Liderpack 2017 de packaging y PLV a fabricantes, agencias, diseñadores marcas y estudiantes. El plazo de presentación de candidaturas acaba el 29 de septiembre de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Graphispack Asociación y el salón del packacing Hispack convoncan anualmente los Premios Liderpack desde 2005. Ya está abierta la convocatoria de 2017 para presentar los trabajos al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presentar los trabajos, los participantes deben tener en cuenta las bases del concurso. El jurado de los premios sólo admitirá trabajos presentados inscritos a través la plataforma de los Premios Liderpack. Para inscribir los trabajos será necesario incluir una imagen en color de la obra presentada y (en caso de que sea necesario) una explicación en la que se describan los aspectos más relevantes de la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físicos deben presentarse a portes pagados entre los días 25 y 29 de septiembre de 2017 de 9h00 a 13h30. Además, los costes de presentación son 125 euros por trabajo (con reducciones de precio por presentación de múltiples trabajos)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CategoríasHay 20 categorías de premios bajo los que los participantes pueden concursar: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Bebidas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Alimentos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Farmacia y Parafarmacia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Electrónica, imagen y sonido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Salud y belleza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Producto para el hogar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Premium pack (envases y embalajes de productos de gama media-alta)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Logística y distribución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“Save Food” (packaging que combate el desperdicio alimentario)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Miscelánea (resto de sectores)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en Procesos de Packaging y/o Maquinaria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Packaging de Diseño Joven (trabajo realizado por estudiantes)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Bebidas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Alimentos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Farmacia y Parafarmacia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Electrónica Imagen y Sonido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Salud y Belleza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Producto para el Hogar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Miscelánea (resto de sectores)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mejor PLV de Diseño Joven (trabajo realizado por estudiantes)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propia página web de Liderpack: "Los Líderpack buscan envases y embalajes innovadores dirigidos al consumidor final o a sectores industriales o para su uso en el transporte y operaciones logísticas. En el apartado de PLV se reconocen las mejores soluciones y elementos que mueven las decisiones de compra en el retail."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de los ganadores será el Trofeo Liderpack y un Diploma certificado. El jurado se reúne durante la primera semana de octubre - mes en el que se suelen otorgar los premios.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Tanya Recouso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SEO Strategist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+34 666 553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https://www.notasdeprensa.es/premios-liderpack-2017-de-packaging-y-plv_1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