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Peskayak explica todo lo que hay que saber antes de comprar un kayak de pesca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Pescar en kayak puede ser complicado, la práctica de este deporte requiere de movimientos que pueden ser difíciles de realizar en este tipo de embarcaciones. Sin embrago, actualmente el campo del diseño ha evolucionado, permitiendo a los fabricantes desarrollar kayaks que proporcionan la estabilidad suficiente para practicar este deporte de manera segura y cómoda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comprar hay que pensar en la utilidad real que se le va a dar al KayakPor lo general, es común comprar este tipo de embarcaciones para disfrutar de la naturaleza y pasar tiempo con amigo o incluso en familia. Sin embargo, cuando de pescar se trata, el kayak debe de tener ciertas características que varían de acuerdo a la experiencia del pescador.</w:t>
            </w:r>
          </w:p>
          <w:p>
            <w:pPr>
              <w:ind w:left="-284" w:right="-427"/>
              <w:jc w:val="both"/>
              <w:rPr>
                <w:rFonts/>
                <w:color w:val="262626" w:themeColor="text1" w:themeTint="D9"/>
              </w:rPr>
            </w:pPr>
            <w:r>
              <w:t>De esta manera, un pescador con poca práctica hará más hincapié en la estabilidad del kayak y un pescador más experimentado será más exigente en lo que a rendimiento y maniobrabilidad se refiere. En cualquier caso, el material empleado y por su puesto, el transporte elegido son fundamentales para conseguir los resultados esperados.</w:t>
            </w:r>
          </w:p>
          <w:p>
            <w:pPr>
              <w:ind w:left="-284" w:right="-427"/>
              <w:jc w:val="both"/>
              <w:rPr>
                <w:rFonts/>
                <w:color w:val="262626" w:themeColor="text1" w:themeTint="D9"/>
              </w:rPr>
            </w:pPr>
            <w:r>
              <w:t>Factores relevantes a la hora de elegir el kayak de pesca idealEl primer aspecto a tener en cuenta es tipo de agua en la que se desea navegar. Existe aquí una primera distinción. Kayaks para pescar en ríos y lagos, y kayaks para pescar en el mar.</w:t>
            </w:r>
          </w:p>
          <w:p>
            <w:pPr>
              <w:ind w:left="-284" w:right="-427"/>
              <w:jc w:val="both"/>
              <w:rPr>
                <w:rFonts/>
                <w:color w:val="262626" w:themeColor="text1" w:themeTint="D9"/>
              </w:rPr>
            </w:pPr>
            <w:r>
              <w:t>Otra información importante es el número de ocupantes que la embarcación puede transportar. Existen kayaks para una persona y tipo tándem para dos personas.</w:t>
            </w:r>
          </w:p>
          <w:p>
            <w:pPr>
              <w:ind w:left="-284" w:right="-427"/>
              <w:jc w:val="both"/>
              <w:rPr>
                <w:rFonts/>
                <w:color w:val="262626" w:themeColor="text1" w:themeTint="D9"/>
              </w:rPr>
            </w:pPr>
            <w:r>
              <w:t>Kayak de travesía con remos, a pedales o con motorEl método de propulsión de la embarcación es muy importante ya que determina en gran parte su precio.</w:t>
            </w:r>
          </w:p>
          <w:p>
            <w:pPr>
              <w:ind w:left="-284" w:right="-427"/>
              <w:jc w:val="both"/>
              <w:rPr>
                <w:rFonts/>
                <w:color w:val="262626" w:themeColor="text1" w:themeTint="D9"/>
              </w:rPr>
            </w:pPr>
            <w:r>
              <w:t>Se puede optar entre los típicos kayaks a remo, con sistema de propulsión a pedales en donde marcas como Hobie marcan la diferencia, o kayaks con motores eléctricos para navegar sin esfuerzo y poder practicar la pesca con las manos completamente libres.</w:t>
            </w:r>
          </w:p>
          <w:p>
            <w:pPr>
              <w:ind w:left="-284" w:right="-427"/>
              <w:jc w:val="both"/>
              <w:rPr>
                <w:rFonts/>
                <w:color w:val="262626" w:themeColor="text1" w:themeTint="D9"/>
              </w:rPr>
            </w:pPr>
            <w:r>
              <w:t>Cualquiera de estas opciones es perfectamente válida, útil y completamente funcional. Todas plantean ventajas y desventajas que habrá que tener en cuenta a la hora de hacer la elección.</w:t>
            </w:r>
          </w:p>
          <w:p>
            <w:pPr>
              <w:ind w:left="-284" w:right="-427"/>
              <w:jc w:val="both"/>
              <w:rPr>
                <w:rFonts/>
                <w:color w:val="262626" w:themeColor="text1" w:themeTint="D9"/>
              </w:rPr>
            </w:pPr>
            <w:r>
              <w:t>Un último factor a considerar antes de optar por un kayak es el equipamiento. Para pescar cómodamente hacen falta accesorios de calidad. Cañas, cañeros, compartimentos de almacenaje, accesorios de seguridad como chalecos y bengalas. Incluso dispositivos de navegación como GPSs y sondas de pesca. En el mercado se pueden conseguir Packs que incluyen todo lo necesario para introducirse en el mundo de la pesca en kayak.</w:t>
            </w:r>
          </w:p>
          <w:p>
            <w:pPr>
              <w:ind w:left="-284" w:right="-427"/>
              <w:jc w:val="both"/>
              <w:rPr>
                <w:rFonts/>
                <w:color w:val="262626" w:themeColor="text1" w:themeTint="D9"/>
              </w:rPr>
            </w:pPr>
            <w:r>
              <w:t>Tanto los kayaks de travesía como los kayaks para pescar son una excelente opción para practicar deporte en contacto con la naturaleza. Peskayak explica que poner en consideración los aspectos anteriormente comentados hará que acertar en la elección del kayak ideal sea mucho más fácil.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Peskayak - Kayak de Travesía</w:t>
      </w:r>
    </w:p>
    <w:p w:rsidR="00C31F72" w:rsidRDefault="00C31F72" w:rsidP="00AB63FE">
      <w:pPr>
        <w:pStyle w:val="Sinespaciado"/>
        <w:spacing w:line="276" w:lineRule="auto"/>
        <w:ind w:left="-284"/>
        <w:rPr>
          <w:rFonts w:ascii="Arial" w:hAnsi="Arial" w:cs="Arial"/>
        </w:rPr>
      </w:pPr>
      <w:r>
        <w:rPr>
          <w:rFonts w:ascii="Arial" w:hAnsi="Arial" w:cs="Arial"/>
        </w:rPr>
        <w:t>Distribuidor de Kayak</w:t>
      </w:r>
    </w:p>
    <w:p w:rsidR="00AB63FE" w:rsidRDefault="00C31F72" w:rsidP="00AB63FE">
      <w:pPr>
        <w:pStyle w:val="Sinespaciado"/>
        <w:spacing w:line="276" w:lineRule="auto"/>
        <w:ind w:left="-284"/>
        <w:rPr>
          <w:rFonts w:ascii="Arial" w:hAnsi="Arial" w:cs="Arial"/>
        </w:rPr>
      </w:pPr>
      <w:r>
        <w:rPr>
          <w:rFonts w:ascii="Arial" w:hAnsi="Arial" w:cs="Arial"/>
        </w:rPr>
        <w:t>605080940/669062756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https://www.notasdeprensa.es/paskayak-explica-todo-lo-que-hay-que-saber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Nautica Consumo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