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Novedades de El Almendro y La Confitería Delaviuda para esta navidad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marcas La Confitería Delaviuda y El Almendro, pertenecientes a Delaviuda Confectionery Group, vuelven a casa esta Navidad con variedades gourmet y un surtido de turrones de chocolate.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Almendro presenta la nueva Bandeja de Turrones de Chocolate, un surtido con 18 porciones envueltas individualmente, en una práctica bandeja lista para llevar a la mesa y compartir con amigos y familiares. Esta Bandeja incluye los exquisitos sabores de turrón de chocolate “blanco y negro”, turrón de chocolate “Popping Candy” (con caramelo que explota en la boca), o turrón de chocolate con galleta negra, así como los tradicionales turrones de chocolate clásico y de chocolate con almendras. Sin duda, la nueva Bandeja de Turrones de Chocolate de El Almendro encantará a toda la familia y será la delicia de los más jóvenes.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Bandeja estará disponible en supermercados y grandes superficies, con un precio aproximado de 7,50 €.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Confitería Delaviuda lanza sus novedades más gourmet para llenar de sabor e ilusión todos los hogares esta Navidad.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ellas destaca el nuevo Turrón crujiente de café con canela de Ceylán, una sorprendente y exótica variedad de praliné, dirigida a los consumidores más exigentes que buscan un toque innovador en los productos más tradicionales de esta época del año. Con un formato de 280 g y con un precio aproximado de 5 €, se presenta en un elegante estuche que lo hace irresistible.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novedad, dentro de su gama de chocolates Gourmet, son los Bombones de chocolate negro Fruit Fusion, una selección de bombones con sorprendentes rellenos de frambuesa, limón, naranja y fruta de la pasión. Un auténtico lujo para el paladar y para la vista, gracias a su formato transparente que permite empezar a disfrutarlos incluso antes de llevárselos a la boca. Su precio aproximado es de 4 €.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nuevos productos podrán adquirirse en supermercados y grandes superficies.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Belén Gómez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https://www.notasdeprensa.es/novedades-de-el-almendro-y-la-confiteria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