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 Nace CineLit, plataforma digital para fomentar las adaptaciones cinematográficas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el pasado 29 de marzo, el mercado audiovisual hispanohablante puede contar con CineLit, una plataforma en la que autores literarios, productores, cadenas televisivas, agentes literarios, dramaturgos, directores y guionistas podrán confluir en busca del proyecto ideal susceptible a la adaptación cinematográfica o televisiva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Desarrollada por Ars-Media como parte de un proyecto destinado a facilitar los intercambios creativos entre las industrias culturales literarias y audiovisuales, CineLit cuenta ya con el apoyo de diversas productoras colaboradoras de la plataforma de guion Abcguionistas, y operará para favorecer las adaptaciones tanto en España como en países de América Latina.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CineLit permite a los productores elegir obra con un sistema que facilita la selección a velocidad, al tener la posibilidad de escoger entre novelas, novelas gráficas, obras de teatro, relatos cortos, cuentos, biografías e incluso poemas, así como buscarlas por géneros como drama, thriller, comedia y otros.A su vez, el autor literario podrá publicar la información de su obra acompañada de materiales complementarios como booktrailers, análisis profesionales y valoraciones del potencial de adaptación. Otros miembros de la plataforma podrán votar las obras y comentarlas. El propósito general es visibilizar las obras literarias con potencial de adaptación de una manera mucha más cómoda y eficaz, tanto para el productor como para el autor literario, a lo largo de todo el año.La plataforma fue objeto de ayuda del el Ministerio de Educación Cultura y Deporte de España, y además de ofrecer la clasificiación de obra, permite publicar demandas específicas para quienes busquen un tipo de obra concreta o tengan la intención de formar equipos creativos de adaptación. Asimismo, ofrece una serie de servicios paralelos como el análisis, la promoción de obras y autores, o la formación especializada en adaptaciones.A efectos de proteger la privacidad, el acceso a CineLit será exclusivo para miembros, que previamente deberán probar su perfil profesional en alguna de las categorías existentes.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ya estableciera William Constanzo, en “Reading the movies”, un tercio de la producción mundial de películas cinematográficas proviene de la adaptación de novelas. Si a estas se le suman otro tipo de adaptaciones literarias como relatos cortos u obras de teatro, la estadística asciende al 65%. Si se cuentan las adaptaciones de biografías, videojuegos, novelas gráficas o artículos periodísticos, según manifestaciones del cineasta Eric Tozzi, podríamos hablar del 70-75% de la producción cinematográfica mundial.El proyecto será promovido a través del portal abcguionistas.com, que en la actualidad aglutina a más de 100.000 miembros registrados pertenecientes a una treintena de países, de los cuales un 65% son guionistas noveles, si bien una cantidad notable posee trayectoria como autor de novela o teatro. El 35% restante incluye a 7.233 guionistas profesionales, 6.809 directores de cine y televisión, 5.346 productores y personal de productoras y 897 profesionales de cadenas televisivas, entre otros.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Víctor Ferrán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https://www.notasdeprensa.es/nace-cinelit-plataforma-digital-para-fomentar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Cine Artes Escénicas Literatura Televisión y Radio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