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Badalona el 05/08/2016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Mueblesanticrisis.com llega a Montigalá, Badalona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Muebles Anticrisis, www.mueblesanticrisis.com, empresa especializada en muebles para el hogar a precios de escándalo, abre una nueva tienda en el Polígono Montigala en Badalona, zona comercial próxima  a Barcelona y Santa Coloma de Gramanet y de fácil acceso y aparcamiento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Muebles Anticrisis, www.mueblesanticrisis.com, empresa especializada en muebles para el hogar a precios de escándalo, abre una nueva tienda en el Polígono Montigala en Badalona, zona comercial próxima a Barcelona y Santa Coloma de Gramanet y de fácil acceso y aparcamiento. La nueva tienda de Muebles Anticrisis de Badalona, se encuentra en la calle Holanda, 23 en Montigalá – Badalona.</w:t>
            </w:r>
          </w:p>
          <w:p>
            <w:pPr>
              <w:ind w:left="-284" w:right="-427"/>
              <w:jc w:val="both"/>
              <w:rPr>
                <w:rFonts/>
                <w:color w:val="262626" w:themeColor="text1" w:themeTint="D9"/>
              </w:rPr>
            </w:pPr>
            <w:r>
              <w:t>Muebles Anticrisis, con los mejores precios en sofás, canapés, colchones, camas, muebles, terraza y jardín abre una nueva tienda en Badalona – Montigalá. En esta nueva tienda de Muebles Anticrisis, podemos encontrar todo lo que necesitemos en cuanto a mobiliario para nuestro hogar como sofás, canapés, colchones, camas, muebles, terraza y jardín a precios siempre de oferta o, lo que podríamos denominar “verdaderos chollos”. Productos que no se pueden escapar, con la clara voluntad de hacernos la vida más fácil en tiempos de crisis.</w:t>
            </w:r>
          </w:p>
          <w:p>
            <w:pPr>
              <w:ind w:left="-284" w:right="-427"/>
              <w:jc w:val="both"/>
              <w:rPr>
                <w:rFonts/>
                <w:color w:val="262626" w:themeColor="text1" w:themeTint="D9"/>
              </w:rPr>
            </w:pPr>
            <w:r>
              <w:t>Por poner varios ejemplos sobre los productos de Muebles Anticrisis que ya encontramos en la tienda de Badalona, pueden ver a continuación diferentes ejemplos de sofás y chaises longues desde solo 199 €... Vea más en www.mueblesanticrisis.com/sofas/. Una estupenda variedad de camas desde 119 €…Vea más en www.mueblesanticrisis.com/producto-categoria/camas/</w:t>
            </w:r>
          </w:p>
          <w:p>
            <w:pPr>
              <w:ind w:left="-284" w:right="-427"/>
              <w:jc w:val="both"/>
              <w:rPr>
                <w:rFonts/>
                <w:color w:val="262626" w:themeColor="text1" w:themeTint="D9"/>
              </w:rPr>
            </w:pPr>
            <w:r>
              <w:t>Conjuntos, escritorios, estanterías, cajoneras, baúles y otros muebles; como siempre a precios que le harán preguntarse ¿Es posible? ... Vea más en www.mueblesanticrisis.com/producto-categoria/muebles</w:t>
            </w:r>
          </w:p>
          <w:p>
            <w:pPr>
              <w:ind w:left="-284" w:right="-427"/>
              <w:jc w:val="both"/>
              <w:rPr>
                <w:rFonts/>
                <w:color w:val="262626" w:themeColor="text1" w:themeTint="D9"/>
              </w:rPr>
            </w:pPr>
            <w:r>
              <w:t>Y otros muchos productos como sofás, canapés, colchones y más que, siempre con la calidad de producto y diseño de Muebles Anticrisis; le harán disfrutar de nuevo de los espacios y detalles de su hogar.... Ver más en www.mueblesanticrisis.com/producto-categoria/canapes/</w:t>
            </w:r>
          </w:p>
          <w:p>
            <w:pPr>
              <w:ind w:left="-284" w:right="-427"/>
              <w:jc w:val="both"/>
              <w:rPr>
                <w:rFonts/>
                <w:color w:val="262626" w:themeColor="text1" w:themeTint="D9"/>
              </w:rPr>
            </w:pPr>
            <w:r>
              <w:t>Cómo llegar a MUEBLESANTICRISIS Badalona y acceder a más de 10.000 productos con los mejores precios: Para acceder a MUEBLES ANTICRISISBadalona pueden seguir las indicaciones de este mapa, o localizar en su GPS la calle Holanda, 23 de Badalona en Montigalá (Teléfono de contacto: 934 97 38 50).</w:t>
            </w:r>
          </w:p>
          <w:p>
            <w:pPr>
              <w:ind w:left="-284" w:right="-427"/>
              <w:jc w:val="both"/>
              <w:rPr>
                <w:rFonts/>
                <w:color w:val="262626" w:themeColor="text1" w:themeTint="D9"/>
              </w:rPr>
            </w:pPr>
            <w:r>
              <w:t>Pásate y descubre hasta 100.000 productos y consigue ahora la tarjeta de socio con la que disfrutarás de un 5% de descuentos sobre los mejores preciosMuebles Anticrisis Badalona – De Lunes a Sábado: 10:00h a 14:00h – 17:00h a 21:00h. Calle Holanda, 23, Montigalá – Badalona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OPEN-buzoneo.com | OPEN-digital.es</w:t>
      </w:r>
    </w:p>
    <w:p w:rsidR="00C31F72" w:rsidRDefault="00C31F72" w:rsidP="00AB63FE">
      <w:pPr>
        <w:pStyle w:val="Sinespaciado"/>
        <w:spacing w:line="276" w:lineRule="auto"/>
        <w:ind w:left="-284"/>
        <w:rPr>
          <w:rFonts w:ascii="Arial" w:hAnsi="Arial" w:cs="Arial"/>
        </w:rPr>
      </w:pPr>
      <w:r>
        <w:rPr>
          <w:rFonts w:ascii="Arial" w:hAnsi="Arial" w:cs="Arial"/>
        </w:rPr>
        <w:t>Reparto de Publicidad @ Marketing de Contenidos</w:t>
      </w:r>
    </w:p>
    <w:p w:rsidR="00AB63FE" w:rsidRDefault="00C31F72" w:rsidP="00AB63FE">
      <w:pPr>
        <w:pStyle w:val="Sinespaciado"/>
        <w:spacing w:line="276" w:lineRule="auto"/>
        <w:ind w:left="-284"/>
        <w:rPr>
          <w:rFonts w:ascii="Arial" w:hAnsi="Arial" w:cs="Arial"/>
        </w:rPr>
      </w:pPr>
      <w:r>
        <w:rPr>
          <w:rFonts w:ascii="Arial" w:hAnsi="Arial" w:cs="Arial"/>
        </w:rPr>
        <w:t>645768490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https://www.notasdeprensa.es/mueblesanticrisis-com-llega-a-montigala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Sociedad Cataluña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