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Méndez de Vigo defiende la necesidad de que las universidades tengan "un marco estable de financiación"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ministro de Educación, Cultura y Deporte, Íñigo Méndez de Vigo ha presidido la inauguración del curso universitario 2016-2017 de la Universidad Nacional de Educación a Distancia (UNED)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Méndez de Vigo ha asegurado en su discurso de inaguración del curso universitario 2016-2017 de la Universidad Nacional a Distancia (UNED) que "comparte" esta "preocupación de la comunidad universitaria por esta cuestión" y ha defendido que "un marco económico sostenible es necesario para construir una educación superior de excelencia para el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ha apostado por "definir objetivos, construir estrategias y adquirir compromisos por todas las partes". El ministro de Educación, Cultura y Deporte ha subrayado que la Universidad española "goza de una mala salud de hierro", y ha insistido en que "cumple adecuadamente su función". Sin embargo, ha asegurado que "como toda obra creada y ejecutada por seres humanos, es susceptible de mejora".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ha puesto sobre la mesa las propuestas en las que trabaja su Departamento para mejorar la calidad del sistema universitario, y que pasan por garantizar el derecho a la educación destinando las mayores partidas presupuestarias en becas y ayudas al estudio, así como alinear los objetivos estratégicos nacionales con la Agenda Educativa Europea 2020".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Méndez de Vigo ha apostado por establecer una nueva ordenación de la carrera docente basada en el reconocimiento de la función docente, la movilidad y la incorporación de los mejores; así como por crear un sistema permanente de información sobre inserción laboral de los egresados, por universidades y titulaciones; revisar y simplificar todos los trámites administrativos relacionados tanto con la gestión como con la evaluación de títulos, de profesores o de otras actividades universitarias para que la carga burocrática sea mucho menor; impulsar programas para la participación de las Universidades en la universidad digital; o potenciar el programa Erasmus+ como signo distintivo de nuestra vocación europeísta y nuestro compromiso con los principios y valores que sustentan la construcción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UNED, la mayor universidad de EspañaDesde sus comienzos en la década de los 70, la UNED se ha convertido en la mayor universidad de España por número de estudiantes, por oferta académica y por experiencia y prestigio en enseñanza a distancia. La implantación de la UNED en todo el territorio nacional y su proyección internacional, a través de sus Centros Asociados en España y de sus centros en el exterior en ciudades como Londres, Berlín, París, Lima o Sao Paulo, la convierten en la universidad de la igualdad de oportunidades, porque asegura el acceso a la universidad a todas las personas con independencia de su situación económica, geográfica y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UNED y la igualdad de oportunidadesEl ministro de Educación, Cultura y Deporte ha destacado el "objetivo de garantizar la igualdad de oportunidades" con el que nació la Universidad Nacional de Educación a Distancia. Méndez de Vigo ha reconocido que la UNED "ha ido más allá" en este sentido, al comprometerse con "el establecimiento y desarrollo de políticas que integren la igualdad de trato y oportunidades entre hombres y mujeres".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ha recordado que la UNED pertenece a la Red de Unidades de Igualdad de Género para la Excelencia universitaria, "e impulsa medidas para conseguir la igualdad real"."El centro de Atención a Universitarios con Discapacidad garantiza las mismas oportunidades a los estudiantes discapacitados que al resto de estudiantes de la UNED, a través de la supresión de barreras de acceso y garantía de accesibilidad y diseño para todos en medios electrónicos y materiales didácticos, acciones de sensibilización y formación, e integración laboral de los estudiante y titulados discapacitados", ha dicho.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del Ministerio de Educación, Cultura y Deporte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https://www.notasdeprensa.es/mendez-de-vigo-defiende-la-necesidad-de-que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Educación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