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Maldivas, el lugar donde los enamorados sueñan despiertos, según viajaré a Maldivas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responsable de viajaré a Maldivas recomienda su web para realizar un viaje de ensueño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Maldivas es el destino perfecto para las parejas de enamorados. Viajar a Maldivas, es adentrarse a una gran experiencia para vivir las mejores vacaciones. No puede dejar pasar la oportunidad de visitarlas, aunque sea una vez en la vida. Es un lugar ideal donde se podrá disfrutar de las mejores playas junto con su costa de arenas blancas, y, sobre todo, darse el mejor descanso, ya que garantiza la máxima tranquilidad acompañada de las mejores vistas. El responsable de viajaré a Maldivas recomienda su página web para ofrecerle un viaje de ensueño.</w:t>
            </w:r>
          </w:p>
          <w:p>
            <w:pPr>
              <w:ind w:left="-284" w:right="-427"/>
              <w:jc w:val="both"/>
              <w:rPr>
                <w:rFonts/>
                <w:color w:val="262626" w:themeColor="text1" w:themeTint="D9"/>
              </w:rPr>
            </w:pPr>
            <w:r>
              <w:t>Además de ser un paraje idílico para parejas, también lo es para todos aquellos aficionados a sumergirse en las aguas marinas donde predomina la gran belleza de arrecifes de coral y la riqueza de biodiversidad. En pleno océano Índico, estas formaciones de islas con una temperatura y un clima tropical es el gran paraíso del planeta. El destino de moda y el favorito de todos los viajeros que buscan tranquilidad rodeado de un entorno natural. Son varias las razones por las que optar a viajar a Maldivas:</w:t>
            </w:r>
          </w:p>
          <w:p>
            <w:pPr>
              <w:ind w:left="-284" w:right="-427"/>
              <w:jc w:val="both"/>
              <w:rPr>
                <w:rFonts/>
                <w:color w:val="262626" w:themeColor="text1" w:themeTint="D9"/>
              </w:rPr>
            </w:pPr>
            <w:r>
              <w:t>Sus playas, su gran costa de arena blanca que alcanza los 644 km, sus aguas cristalinas y el calor del sol.</w:t>
            </w:r>
          </w:p>
          <w:p>
            <w:pPr>
              <w:ind w:left="-284" w:right="-427"/>
              <w:jc w:val="both"/>
              <w:rPr>
                <w:rFonts/>
                <w:color w:val="262626" w:themeColor="text1" w:themeTint="D9"/>
              </w:rPr>
            </w:pPr>
            <w:r>
              <w:t>Su política medioambiental. La riqueza de biodiversidad es uno de los grandes motivos por los que tiene tanto turismo. El Gobierno del territorio ha decido instaurar una política de turismo sostenible, para que la zona no sufra daños ni se degrade por todo el impacto que conlleva el turismo.</w:t>
            </w:r>
          </w:p>
          <w:p>
            <w:pPr>
              <w:ind w:left="-284" w:right="-427"/>
              <w:jc w:val="both"/>
              <w:rPr>
                <w:rFonts/>
                <w:color w:val="262626" w:themeColor="text1" w:themeTint="D9"/>
              </w:rPr>
            </w:pPr>
            <w:r>
              <w:t>Sus grandes opciones de actividad.</w:t>
            </w:r>
          </w:p>
          <w:p>
            <w:pPr>
              <w:ind w:left="-284" w:right="-427"/>
              <w:jc w:val="both"/>
              <w:rPr>
                <w:rFonts/>
                <w:color w:val="262626" w:themeColor="text1" w:themeTint="D9"/>
              </w:rPr>
            </w:pPr>
            <w:r>
              <w:t>Su oferta hotelera. Esta isla genera mucho turismo, y por ello, es la principal fuente de ingresos para el país. Este motivo ha creado un gran abanico de posibilidades de hospedaje, contando con varios hoteles de bungalós y cabañas.</w:t>
            </w:r>
          </w:p>
          <w:p>
            <w:pPr>
              <w:ind w:left="-284" w:right="-427"/>
              <w:jc w:val="both"/>
              <w:rPr>
                <w:rFonts/>
                <w:color w:val="262626" w:themeColor="text1" w:themeTint="D9"/>
              </w:rPr>
            </w:pPr>
            <w:r>
              <w:t>Sus centros de artesanía y su cultura popular.</w:t>
            </w:r>
          </w:p>
          <w:p>
            <w:pPr>
              <w:ind w:left="-284" w:right="-427"/>
              <w:jc w:val="both"/>
              <w:rPr>
                <w:rFonts/>
                <w:color w:val="262626" w:themeColor="text1" w:themeTint="D9"/>
              </w:rPr>
            </w:pPr>
            <w:r>
              <w:t>Su gastronomía, goza de grandes manjares marinos.</w:t>
            </w:r>
          </w:p>
          <w:p>
            <w:pPr>
              <w:ind w:left="-284" w:right="-427"/>
              <w:jc w:val="both"/>
              <w:rPr>
                <w:rFonts/>
                <w:color w:val="262626" w:themeColor="text1" w:themeTint="D9"/>
              </w:rPr>
            </w:pPr>
            <w:r>
              <w:t>Se respira aire puro, tranquilidad y soledad.</w:t>
            </w:r>
          </w:p>
          <w:p>
            <w:pPr>
              <w:ind w:left="-284" w:right="-427"/>
              <w:jc w:val="both"/>
              <w:rPr>
                <w:rFonts/>
                <w:color w:val="262626" w:themeColor="text1" w:themeTint="D9"/>
              </w:rPr>
            </w:pPr>
            <w:r>
              <w:t>Bioluminiscencia. En muchas ocasiones, el agua se convierte en un mar de estrellas. Un caso de vida natural que se produce cuando por el día las temperaturas son altas y la noche es oscura. Algo mágico, formado por fitoplancton, el elemento que provoca este resplandor.</w:t>
            </w:r>
          </w:p>
          <w:p>
            <w:pPr>
              <w:ind w:left="-284" w:right="-427"/>
              <w:jc w:val="both"/>
              <w:rPr>
                <w:rFonts/>
                <w:color w:val="262626" w:themeColor="text1" w:themeTint="D9"/>
              </w:rPr>
            </w:pPr>
            <w:r>
              <w:t>En cuanto a las actividades que se pueden realizar en Maldivas, se pueden encontrar una gran variedad: podrá visitar la capital, Malé; saborear los platos típicos de la isla; explorar los fondos marinos, practicando snorkel o nadando con tiburones; recorrer todas las islas del atolón; pescar en la noche; realizar yoga y meditación, además de recibir masajes; ver la preciosidad de los amaneceres y atardeceres; opción a pasar una noche en un resort de lujo; si lo desea dormirá en una isla deshabitada, mientras duerme bajo las estrellas; navegar en barco por los arrecifes de coral o en moto acuática; visitar espectáculos nocturnos; y realizar surf, windsurf snorkel y navegar en kayak.</w:t>
            </w:r>
          </w:p>
          <w:p>
            <w:pPr>
              <w:ind w:left="-284" w:right="-427"/>
              <w:jc w:val="both"/>
              <w:rPr>
                <w:rFonts/>
                <w:color w:val="262626" w:themeColor="text1" w:themeTint="D9"/>
              </w:rPr>
            </w:pPr>
            <w:r>
              <w:t>El responsable de viajaré a Maldivas recomienda su página web para ofrecerle el mejor viaje de su vida “viajar a Maldivas será una gran experiencia en su vida, al menos debe vivirla una vez en la vida. Se podrá disfrutar de las mejores vistas, playas y entorno natural. Te envolverá en mundo mágico.”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Checa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600669035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https://www.notasdeprensa.es/maldivas-el-lugar-donde-los-enamorados-suenan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