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relojes smartwatch son la última tendencia en relojes de pulsera, por relojes.fun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han permitido el desarrollo de multitud de dispositivos y accesorios inteligentes como joyería o en el caso que se va a tratar en este artículo, los relojes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smartwatch o relojes inteligentes se han convertido en toda una revolución para los coleccionistas de relojes. Un reloj digital inteligente es el regalo ideal para para personas que no pueden vivir desconectadas de la red, puesto que incluye multitud de prestaciones como llamadas, SMS, e-mails o en los modelos más avanzados, cámara de foto y vídeo. Con la llegada del móvil el uso de los relojes comenzó a descender, puesto que los usuarios adquirieron la costumbre de mirar la hora en el teléfono, y ahorrarse la compra de un reloj de muñeca. Esta nueva opción para los consumidores más techies es perfecta para aunar un complemento tradicional con un gadget más moderno.</w:t>
            </w:r>
          </w:p>
          <w:p>
            <w:pPr>
              <w:ind w:left="-284" w:right="-427"/>
              <w:jc w:val="both"/>
              <w:rPr>
                <w:rFonts/>
                <w:color w:val="262626" w:themeColor="text1" w:themeTint="D9"/>
              </w:rPr>
            </w:pPr>
            <w:r>
              <w:t>Los relojes inteligentes funcionan mediante Wi-Fi o Bluetooth, ya que para aprovechar al máximo sus funcionalidades se debe mantener conectado al teléfono móvil, y así, poder recibir llamadas o mensajes, que pueden contestarse mediante el teléfono, sin necesidad de sacar el móvil. Esta comodidad, unida a los nuevos modelos con estética cuidada y unos diseños modernos, hace que los relojes inteligentes sean un complemento muy goloso para cualquier persona, sea aficionado al uso de relojes de pulsera o no.</w:t>
            </w:r>
          </w:p>
          <w:p>
            <w:pPr>
              <w:ind w:left="-284" w:right="-427"/>
              <w:jc w:val="both"/>
              <w:rPr>
                <w:rFonts/>
                <w:color w:val="262626" w:themeColor="text1" w:themeTint="D9"/>
              </w:rPr>
            </w:pPr>
            <w:r>
              <w:t>Las marcas líderes del mercado de los relojes han sabido adaptarse a las demandas de los consumidores y han apostado por lanzar pequeñas líneas de smartwatch para sus clientes más exigentes. La empresa de relojes Swatch se ha unido a esta nueva moda diseñando sus propios modelos de relojes inteligentes, e incluso desarrollando un sistema operativo propio para ellos, para tener el control por completo de su tecnología. Los relojes El Corte Inglés también se actualizan a los nuevos tiempos e incluyen en su catálogo una variedad muy amplia de modelos de smartwatch.</w:t>
            </w:r>
          </w:p>
          <w:p>
            <w:pPr>
              <w:ind w:left="-284" w:right="-427"/>
              <w:jc w:val="both"/>
              <w:rPr>
                <w:rFonts/>
                <w:color w:val="262626" w:themeColor="text1" w:themeTint="D9"/>
              </w:rPr>
            </w:pPr>
            <w:r>
              <w:t>La tienda relojes.fun dispone de una amplia gama de relojes tanto tradicionales como inteligentes, que pueden comprarse cómodamente desde casa y recibirlos con total garantía. Comprando en una tienda on-line, los consumidores garantizan el poder disponer de un vistazo de todos los modelos existentes en el mercado para elegir el que mejor se adapte a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https://www.notasdeprensa.es/los-relojes-smartwatch-son-la-ultima-tendencia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