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19/04/2016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Los 10 regalos más raros que la gente ha pedido por Internet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Un tour por la casa de Cristiano Ronaldo, un secuestro falso o unas vacaciones para perros son algunas de las las experiencias más llamativas que sus clientes ha solicitado hacer o incluir en su web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plataforma de regalos y experiencias personalizadas Giftarea.com ha revelado las 10 peticiones más raras que sus clientes les han solicitado a través de su plataforma en el último año para sorprender a sus amigos y familiares. El resultado ha sido el siguiente: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Un tour por la casa de Cristiano Ronaldo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Un secuestro falso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Una cata de vino a ciegas en la que una de las copas esté envenenada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Una noche en una casa encantada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Un fin de semana en algún hotel con zonas reservadas exclusivamente para gatos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Unas vacaciones para perros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Alquiler de un príncipe azul para una boda falsa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Un pase privado del musical Moulin Rouge interpretado por alguna compañía de ballet rusa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Un paseo en unicornio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Un curso intensivo para aprender a saltar a la comba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Debido a la proliferación de las compras por Internet, que en Estados Unidos ya supone un 30% de la cuota de mercado y que en España se va incrementando cada día, la imaginación de los consumidores se ha ido avivando a la hora de elegir un regalo.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Cada día son más quienes eligen una plataforma online para regalar experiencias, una alternativa que permite a los usuarios realizar una compra sin necesidad de desplazarse y en tan solo 2 minutos. La presencia de las plataformas de compra de regalos a través de Internet ha dejado también sin excusas a aquellos que se apoyan en la distancia para evitar hacer regalos a la vez que facilita el camino a quienes siempre han estado dispuestos a obsequiar a cualquiera de sus familiares o amigos.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David Morán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914263880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https://www.notasdeprensa.es/los-10-regalos-mas-raros-que-la-gente-ha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Sociedad Entretenimiento E-Commerce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