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el VII Encuentro Euro-mediterráneo de Mujeres Líderes en la Empresa y en la Política (EMLIEPO)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VII EMLIEPO tendrá lugar el próximo 1 de junio en Madrid y contará con 20 ponentes expertos y expertas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1 de junio tendrá lugar la cita anual convocada por Mujeres para el Diálogo y la Educación (MDE). El encuentro EMLIEPO es un lugar de reflexión en el que mujeres líderes, expertos y expertas, representantes de administraciones públicas y empresas, intercambian su visión sobre la Europa meridional y los problemas específicos a los que se enfrenta la mujer en este ámbito geográfico.El objetivo principal del VII EMLIEPO 2016 es analizar las ‘Barreras en el crecimiento de la mujer en la empresa y en la política en la Unión Europea’. Las conclusiones permitirán contribuir al empoderamiento educacional, político y empresarial de la mujer. Esto está en concordancia con los objetivos fundamentales de la Unión Europea, que tratan de promover iniciativas que fomenten la igualdad entre hombre y mujer, base de la democracia.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objetivos específicos que se pretenden lograr están: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Analizar la situación de la mujer empresaria y directiva (identificar barreras para su crecimiento y establecer posibles soluciones).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redes para la Igualdad de Género en España. En este momento hay más de 160 asociaciones de mujeres y esta dispersión hace que no tengamos fuerza a la hora de exigir derechos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relación entre asociaciones de mujeres  del sur de Europa (principalmente entre Italia, Grecia, Francia, Portugal y España)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un seguimiento del Plan de Igualdad de las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Recibir información de primera mano de cuáles son los retos actuales e iniciar proyectos conjuntamente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VII EMLIEPO contará con un amplio panel de expertos y expertas de los distintos ámbitos geográficos, así como empresariales y sociopolíticos. Habrá coloquio, después de cada mesa redonda.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evento gratuito y abierto a todo aquel involucrado con la igualdad hombre-mujer.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Smart Media Solutions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Prensa MDE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91 758 48 72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https://www.notasdeprensa.es/llega-el-vii-encuentro-euro-mediterraneo-de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Emprendedores Eventos Solidaridad y cooperación Recursos humanos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