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Islas Canarias el 21/01/2019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Islas Canarias crean un vídeo para sustituir el Blue Monday por True Monday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se lanza, desde las Islas Canarias, la campaña internacional #TrueMonday para dar a conocer esta iniciativa. El vídeo forma parte de una iniciativa para que el tercer lunes de enero pase a ser el True Monday, el Día Internacional contra las fake news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Islas Canarias llevan años combatiendo el Blue Monday, una noticia falsa que dice que hoy es el día más triste del año. En su apuesta por recuperar y defender el buen clima, las Islas Canarias quieren convertir esta efeméride inexistente en un día para combatir las noticias falsas.</w:t>
            </w:r>
          </w:p>
          <w:p>
            <w:pPr>
              <w:ind w:left="-284" w:right="-427"/>
              <w:jc w:val="both"/>
              <w:rPr>
                <w:rFonts/>
                <w:color w:val="262626" w:themeColor="text1" w:themeTint="D9"/>
              </w:rPr>
            </w:pPr>
            <w:r>
              <w:t>Se trata de acabar de una vez por todas con el Blue Monday convirtiéndolo en True Monday. Para ello, las Islas Canarias han creado un vídeo divulgativo con mensajes tan contundentes como “No dejes que ningún comentario, ninguna noticia, ninguna fórmula inventada, manipule tus sentimientos. Es hora de empezar a mejorar el clima entre todos”.</w:t>
            </w:r>
          </w:p>
          <w:p>
            <w:pPr>
              <w:ind w:left="-284" w:right="-427"/>
              <w:jc w:val="both"/>
              <w:rPr>
                <w:rFonts/>
                <w:color w:val="262626" w:themeColor="text1" w:themeTint="D9"/>
              </w:rPr>
            </w:pPr>
            <w:r>
              <w:t>Además, durante los próximos meses, trabajarán para conseguir transformar el tercer lunes de enero en el Día Internacional contra las fake news, el día de luchar contra ellas y contra todas aquellas mentiras que generan mal clima, crispación y enfrentamientos.</w:t>
            </w:r>
          </w:p>
          <w:p>
            <w:pPr>
              <w:ind w:left="-284" w:right="-427"/>
              <w:jc w:val="both"/>
              <w:rPr>
                <w:rFonts/>
                <w:color w:val="262626" w:themeColor="text1" w:themeTint="D9"/>
              </w:rPr>
            </w:pPr>
            <w:r>
              <w:t>La página web stopbluemonday.com recoge este compromiso a través de un manifiesto e incluye consejos para detectar noticias falsas, medidas para recuperar el buen clima y un test para poner a prueba los conocimientos de los usuarios.</w:t>
            </w:r>
          </w:p>
          <w:p>
            <w:pPr>
              <w:ind w:left="-284" w:right="-427"/>
              <w:jc w:val="both"/>
              <w:rPr>
                <w:rFonts/>
                <w:color w:val="262626" w:themeColor="text1" w:themeTint="D9"/>
              </w:rPr>
            </w:pPr>
            <w:r>
              <w:t>Adiós Blue Monday, hola True MondayEl profesor Cliff Arnall, de la Universidad de Cardiff (Reino Unido), estableció en 2005, a partir de una fórmula totalmente inventada, que el tercer lunes de enero era el día más triste del año. Esta iniciativa formaba parte de una campaña publicitaria para una agencia de viajes.</w:t>
            </w:r>
          </w:p>
          <w:p>
            <w:pPr>
              <w:ind w:left="-284" w:right="-427"/>
              <w:jc w:val="both"/>
              <w:rPr>
                <w:rFonts/>
                <w:color w:val="262626" w:themeColor="text1" w:themeTint="D9"/>
              </w:rPr>
            </w:pPr>
            <w:r>
              <w:t>Pese a que su credibilidad siempre fue puesta en entredicho, hasta el punto de que la propia Universidad de Cardiff la consideró “una farsa”, los medios de comunicación y las redes sociales propagan, año tras año, la noticia.</w:t>
            </w:r>
          </w:p>
          <w:p>
            <w:pPr>
              <w:ind w:left="-284" w:right="-427"/>
              <w:jc w:val="both"/>
              <w:rPr>
                <w:rFonts/>
                <w:color w:val="262626" w:themeColor="text1" w:themeTint="D9"/>
              </w:rPr>
            </w:pPr>
            <w:r>
              <w:t>Desde las Islas Canarias se consiguió, en 2016, que el propio profesor Arnall renegase públicamente de la creación del Blue Monday, y se uniese al movimiento #StopBlueMonday. “Es hora de renunciar definitivamente a que comentarios, noticias o fórmulas inventadas manipulen nuestros sentimientos y empezar a mejorar nuestro clima entre todos”, afirmó el profesor.</w:t>
            </w:r>
          </w:p>
          <w:p>
            <w:pPr>
              <w:ind w:left="-284" w:right="-427"/>
              <w:jc w:val="both"/>
              <w:rPr>
                <w:rFonts/>
                <w:color w:val="262626" w:themeColor="text1" w:themeTint="D9"/>
              </w:rPr>
            </w:pPr>
            <w:r>
              <w:t>En definitiva, la iniciativa consiste en lograr que el día dedicado a la tristeza sea definitivamente erradicado de los calendarios y, en su lugar, se sensibilice a la sociedad en la lucha contras las noticias falsas que lo crearon.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Ignacio Almirall / Xavi Armengou</w:t>
      </w:r>
    </w:p>
    <w:p w:rsidR="00C31F72" w:rsidRDefault="00C31F72" w:rsidP="00AB63FE">
      <w:pPr>
        <w:pStyle w:val="Sinespaciado"/>
        <w:spacing w:line="276" w:lineRule="auto"/>
        <w:ind w:left="-284"/>
        <w:rPr>
          <w:rFonts w:ascii="Arial" w:hAnsi="Arial" w:cs="Arial"/>
        </w:rPr>
      </w:pPr>
      <w:r>
        <w:rPr>
          <w:rFonts w:ascii="Arial" w:hAnsi="Arial" w:cs="Arial"/>
        </w:rPr>
        <w:t>666 92 40 53</w:t>
      </w:r>
    </w:p>
    <w:p w:rsidR="00AB63FE" w:rsidRDefault="00C31F72" w:rsidP="00AB63FE">
      <w:pPr>
        <w:pStyle w:val="Sinespaciado"/>
        <w:spacing w:line="276" w:lineRule="auto"/>
        <w:ind w:left="-284"/>
        <w:rPr>
          <w:rFonts w:ascii="Arial" w:hAnsi="Arial" w:cs="Arial"/>
        </w:rPr>
      </w:pPr>
      <w:r>
        <w:rPr>
          <w:rFonts w:ascii="Arial" w:hAnsi="Arial" w:cs="Arial"/>
        </w:rPr>
        <w:t>630 18 78 44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https://www.notasdeprensa.es/las-islas-canarias-crean-un-video-para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Marketing Sociedad Canarias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