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Tallin el 01/07/2019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Karen Méndez se va de Universal y vuelve más fuerte que nunca con su nuevo single "La Insensible"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Nacida en Mar de Plata, Argentina, y criada en las Islas Canarias, la cantante y compositora Karen Méndez se va de Universal para irse al mundo independiente y lanza su tercer single inédito, producido por Juacko, (Elvis Crespo, Cruz Cafuné, Don Patricio) y de la mano de la discográfica DANMARK MUSIC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Acostumbrados a ver en ella una gran sensibilidad a través de numerosas y originales versiones de las canciones más actuales, Karen muestra ahora su nueva cara, su lado insensible, rompedor, desafiante, y más empoderada que nunca.</w:t>
            </w:r>
          </w:p>
          <w:p>
            <w:pPr>
              <w:ind w:left="-284" w:right="-427"/>
              <w:jc w:val="both"/>
              <w:rPr>
                <w:rFonts/>
                <w:color w:val="262626" w:themeColor="text1" w:themeTint="D9"/>
              </w:rPr>
            </w:pPr>
            <w:r>
              <w:t>Las cifras hablan por sí solas. Habiendo conseguido suscitar el interés en sus más de 3.700.000 suscriptores, su trayectoria suma ya más de medio billón de visualizaciones, lo que pone de manifiesto que se está ante un auténtico fenómeno viral. Sus dos singles anteriores, “Tu enemiga” y “Llamada perdida” cuentan con más de 40 millones de reproducciones, y se fija el nuevo lanzamiento “La insensible” para el próximo 28 de junio, con el que sorprenderá tanto a sus más fieles como a todos aquellos que amen la buena música. Karen se encuentra actualmente en gira de medios en Buenos Aires apoyando una colaboración con Lio Ferro y Marko Silva con el tema “Que te enamore”, ya camino de estar en varias Hotlist de YouTube y Spotify.</w:t>
            </w:r>
          </w:p>
          <w:p>
            <w:pPr>
              <w:ind w:left="-284" w:right="-427"/>
              <w:jc w:val="both"/>
              <w:rPr>
                <w:rFonts/>
                <w:color w:val="262626" w:themeColor="text1" w:themeTint="D9"/>
              </w:rPr>
            </w:pPr>
            <w:r>
              <w:t>Este es el primer single de un álbum que verá la luz a principios del 2020 donde comienza una nueva etapa en su carrera como artista independiente. Profundamente consciente del reto que tiene delante de ella, y tras haber conseguido ser tendencia en varios países Latino Americanos desde su canal de Youtube, la artista quiere ofrecer un proyecto con un sonido más maduro y elaborado. Nuevos sonidos que despiertan sensaciones en los que ya varios artistas urbanos de la talla de Abraham Mateos, Lionel Ferro o Snova lo catalogan como la música del futuro.</w:t>
            </w:r>
          </w:p>
          <w:p>
            <w:pPr>
              <w:ind w:left="-284" w:right="-427"/>
              <w:jc w:val="both"/>
              <w:rPr>
                <w:rFonts/>
                <w:color w:val="262626" w:themeColor="text1" w:themeTint="D9"/>
              </w:rPr>
            </w:pPr>
            <w:r>
              <w:t>Link Redes Sociales - Facebook: https://www.facebook.com/KarenMendezKM/</w:t>
            </w:r>
          </w:p>
          <w:p>
            <w:pPr>
              <w:ind w:left="-284" w:right="-427"/>
              <w:jc w:val="both"/>
              <w:rPr>
                <w:rFonts/>
                <w:color w:val="262626" w:themeColor="text1" w:themeTint="D9"/>
              </w:rPr>
            </w:pPr>
            <w:r>
              <w:t>Link Redes Sociales - Twitter: https://twitter.com/karenmendez_km</w:t>
            </w:r>
          </w:p>
          <w:p>
            <w:pPr>
              <w:ind w:left="-284" w:right="-427"/>
              <w:jc w:val="both"/>
              <w:rPr>
                <w:rFonts/>
                <w:color w:val="262626" w:themeColor="text1" w:themeTint="D9"/>
              </w:rPr>
            </w:pPr>
            <w:r>
              <w:t>Link Redes Sociales - Instagram: https://www.instagram.com/karenmendezkm/</w:t>
            </w:r>
          </w:p>
          <w:p>
            <w:pPr>
              <w:ind w:left="-284" w:right="-427"/>
              <w:jc w:val="both"/>
              <w:rPr>
                <w:rFonts/>
                <w:color w:val="262626" w:themeColor="text1" w:themeTint="D9"/>
              </w:rPr>
            </w:pPr>
            <w:r>
              <w:t>Link Redes Sociales - YouTube: https://www.youtube.com/channel/UC66UiuqOE5Sy0sR3OX6qO3g</w:t>
            </w:r>
          </w:p>
          <w:p>
            <w:pPr>
              <w:ind w:left="-284" w:right="-427"/>
              <w:jc w:val="both"/>
              <w:rPr>
                <w:rFonts/>
                <w:color w:val="262626" w:themeColor="text1" w:themeTint="D9"/>
              </w:rPr>
            </w:pPr>
            <w:r>
              <w:t>Link Redes Sociales - Spotify: https://open.spotify.com/artist/0txXDZCdXBzha20sgN1GRk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607 082 180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https://www.notasdeprensa.es/karen-mendez-se-va-de-universal-y-vuelve-mas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